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3B" w:rsidRDefault="00B86DAE" w:rsidP="0084524A">
      <w:pPr>
        <w:spacing w:before="57" w:after="217"/>
        <w:jc w:val="both"/>
      </w:pPr>
      <w:r>
        <w:rPr>
          <w:rFonts w:ascii="Times New Roman" w:hAnsi="Times New Roman" w:cs="Times New Roman"/>
          <w:sz w:val="24"/>
          <w:szCs w:val="24"/>
        </w:rPr>
        <w:t>XX</w:t>
      </w:r>
      <w:r w:rsidR="008F34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Zas/</w:t>
      </w:r>
      <w:r w:rsidR="00C0296E">
        <w:rPr>
          <w:rFonts w:ascii="Times New Roman" w:hAnsi="Times New Roman" w:cs="Times New Roman"/>
          <w:sz w:val="24"/>
          <w:szCs w:val="24"/>
        </w:rPr>
        <w:t>2309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296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029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:rsidR="00B4423B" w:rsidRDefault="00B4423B" w:rsidP="00845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D35FFA" w:rsidP="0084524A">
      <w:pPr>
        <w:pStyle w:val="Nadpis1"/>
        <w:spacing w:line="259" w:lineRule="auto"/>
        <w:rPr>
          <w:szCs w:val="36"/>
        </w:rPr>
      </w:pPr>
      <w:r>
        <w:rPr>
          <w:szCs w:val="36"/>
        </w:rPr>
        <w:t>ZÁPISNICA</w:t>
      </w:r>
    </w:p>
    <w:p w:rsidR="00B4423B" w:rsidRDefault="00B4423B" w:rsidP="00845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B86DAE" w:rsidP="0084524A">
      <w:pPr>
        <w:pStyle w:val="Zkladntext0"/>
        <w:spacing w:line="259" w:lineRule="auto"/>
      </w:pPr>
      <w:bookmarkStart w:id="0" w:name="_Hlk209170906"/>
      <w:r>
        <w:t>z XX</w:t>
      </w:r>
      <w:r w:rsidR="008F341C">
        <w:t>I</w:t>
      </w:r>
      <w:r>
        <w:t xml:space="preserve">. zasadnutia Obecného zastupiteľstva v Obide, konaného dňa </w:t>
      </w:r>
      <w:r w:rsidR="00C0296E">
        <w:t>23.09</w:t>
      </w:r>
      <w:r>
        <w:t>.2025 (</w:t>
      </w:r>
      <w:r w:rsidR="00932EED">
        <w:t>v utorok</w:t>
      </w:r>
      <w:r>
        <w:t>)  o 1</w:t>
      </w:r>
      <w:r w:rsidR="00C0296E">
        <w:t>6</w:t>
      </w:r>
      <w:r>
        <w:t>:</w:t>
      </w:r>
      <w:r w:rsidR="00C0296E">
        <w:t>3</w:t>
      </w:r>
      <w:r>
        <w:t>0 hod. v</w:t>
      </w:r>
      <w:r w:rsidR="00C25263">
        <w:t xml:space="preserve"> </w:t>
      </w:r>
      <w:r>
        <w:t>zasadačke Obecného úradu v</w:t>
      </w:r>
      <w:r w:rsidR="00C25263">
        <w:t xml:space="preserve"> </w:t>
      </w:r>
      <w:r>
        <w:t>Obide.</w:t>
      </w:r>
    </w:p>
    <w:bookmarkEnd w:id="0"/>
    <w:p w:rsidR="00B4423B" w:rsidRDefault="00B4423B" w:rsidP="0084524A">
      <w:pPr>
        <w:pStyle w:val="Zkladntext0"/>
        <w:spacing w:line="259" w:lineRule="auto"/>
      </w:pPr>
    </w:p>
    <w:p w:rsidR="00B4423B" w:rsidRDefault="00B86DAE" w:rsidP="0084524A">
      <w:pPr>
        <w:pStyle w:val="Zkladntext0"/>
        <w:spacing w:line="259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Program zasadnutia: </w:t>
      </w:r>
    </w:p>
    <w:p w:rsidR="00B4423B" w:rsidRDefault="00B4423B" w:rsidP="0084524A">
      <w:pPr>
        <w:ind w:left="-142"/>
        <w:jc w:val="both"/>
      </w:pPr>
    </w:p>
    <w:p w:rsidR="00B4423B" w:rsidRPr="0084524A" w:rsidRDefault="00B86DA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</w:rPr>
      </w:pPr>
      <w:bookmarkStart w:id="1" w:name="_Hlk209169085"/>
      <w:r w:rsidRPr="0084524A">
        <w:rPr>
          <w:b/>
        </w:rPr>
        <w:t xml:space="preserve">Otvorenie </w:t>
      </w:r>
    </w:p>
    <w:p w:rsidR="00B4423B" w:rsidRPr="0084524A" w:rsidRDefault="00B86DAE" w:rsidP="0084524A">
      <w:pPr>
        <w:spacing w:after="0"/>
        <w:ind w:firstLine="425"/>
        <w:jc w:val="both"/>
        <w:rPr>
          <w:rFonts w:ascii="Times New Roman" w:hAnsi="Times New Roman" w:cs="Times New Roman"/>
          <w:sz w:val="24"/>
        </w:rPr>
      </w:pPr>
      <w:r w:rsidRPr="0084524A">
        <w:rPr>
          <w:rFonts w:ascii="Times New Roman" w:hAnsi="Times New Roman" w:cs="Times New Roman"/>
          <w:sz w:val="24"/>
        </w:rPr>
        <w:t>a) Schválenie programu rokovania</w:t>
      </w:r>
    </w:p>
    <w:p w:rsidR="00B4423B" w:rsidRPr="0084524A" w:rsidRDefault="00B86DAE" w:rsidP="0084524A">
      <w:pPr>
        <w:spacing w:after="0"/>
        <w:ind w:firstLine="425"/>
        <w:jc w:val="both"/>
        <w:rPr>
          <w:rFonts w:ascii="Times New Roman" w:hAnsi="Times New Roman" w:cs="Times New Roman"/>
          <w:sz w:val="24"/>
        </w:rPr>
      </w:pPr>
      <w:r w:rsidRPr="0084524A">
        <w:rPr>
          <w:rFonts w:ascii="Times New Roman" w:hAnsi="Times New Roman" w:cs="Times New Roman"/>
          <w:sz w:val="24"/>
        </w:rPr>
        <w:t>b) Voľba návrhovej komisie</w:t>
      </w:r>
    </w:p>
    <w:p w:rsidR="00B4423B" w:rsidRPr="0084524A" w:rsidRDefault="00B86DAE" w:rsidP="0084524A">
      <w:pPr>
        <w:spacing w:after="0"/>
        <w:ind w:firstLine="425"/>
        <w:jc w:val="both"/>
        <w:rPr>
          <w:rFonts w:ascii="Times New Roman" w:hAnsi="Times New Roman" w:cs="Times New Roman"/>
          <w:sz w:val="24"/>
        </w:rPr>
      </w:pPr>
      <w:r w:rsidRPr="0084524A">
        <w:rPr>
          <w:rFonts w:ascii="Times New Roman" w:hAnsi="Times New Roman" w:cs="Times New Roman"/>
          <w:sz w:val="24"/>
        </w:rPr>
        <w:t>c) Určenie overovateľa zápisnice</w:t>
      </w:r>
    </w:p>
    <w:p w:rsidR="00B4423B" w:rsidRPr="0084524A" w:rsidRDefault="00B86DAE" w:rsidP="0084524A">
      <w:pPr>
        <w:spacing w:after="0"/>
        <w:ind w:firstLine="425"/>
        <w:jc w:val="both"/>
        <w:rPr>
          <w:rFonts w:ascii="Times New Roman" w:hAnsi="Times New Roman" w:cs="Times New Roman"/>
          <w:sz w:val="24"/>
        </w:rPr>
      </w:pPr>
      <w:r w:rsidRPr="0084524A">
        <w:rPr>
          <w:rFonts w:ascii="Times New Roman" w:hAnsi="Times New Roman" w:cs="Times New Roman"/>
          <w:sz w:val="24"/>
        </w:rPr>
        <w:t>d) Určenie zapisovateľa</w:t>
      </w:r>
    </w:p>
    <w:p w:rsidR="00B4423B" w:rsidRPr="0084524A" w:rsidRDefault="00B86DA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>Kontrola plnenia uznesení</w:t>
      </w:r>
    </w:p>
    <w:p w:rsidR="00B4423B" w:rsidRPr="0084524A" w:rsidRDefault="00C0296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bookmarkStart w:id="2" w:name="_Hlk200380635"/>
      <w:bookmarkStart w:id="3" w:name="_Hlk209085048"/>
      <w:bookmarkEnd w:id="2"/>
      <w:r w:rsidRPr="0084524A">
        <w:rPr>
          <w:b/>
          <w:bCs/>
        </w:rPr>
        <w:t>Priamy predaj pozemku z</w:t>
      </w:r>
      <w:r w:rsidR="0084524A" w:rsidRPr="0084524A">
        <w:rPr>
          <w:b/>
          <w:bCs/>
        </w:rPr>
        <w:t xml:space="preserve"> </w:t>
      </w:r>
      <w:r w:rsidRPr="0084524A">
        <w:rPr>
          <w:b/>
          <w:bCs/>
        </w:rPr>
        <w:t>vlastníctva obce na základe zaslaných cenových ponúk</w:t>
      </w:r>
      <w:r w:rsidR="00B86DAE" w:rsidRPr="0084524A">
        <w:rPr>
          <w:b/>
          <w:bCs/>
        </w:rPr>
        <w:t xml:space="preserve"> – MAIN-3H INVEST, s. r. o.</w:t>
      </w:r>
    </w:p>
    <w:p w:rsidR="00B4423B" w:rsidRPr="0084524A" w:rsidRDefault="00C0296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bookmarkStart w:id="4" w:name="_Hlk209085067"/>
      <w:bookmarkEnd w:id="3"/>
      <w:r w:rsidRPr="0084524A">
        <w:rPr>
          <w:b/>
          <w:bCs/>
        </w:rPr>
        <w:t>Predaj</w:t>
      </w:r>
      <w:r w:rsidR="00B86DAE" w:rsidRPr="0084524A">
        <w:rPr>
          <w:b/>
          <w:bCs/>
        </w:rPr>
        <w:t xml:space="preserve"> pozemku z</w:t>
      </w:r>
      <w:r w:rsidR="0084524A" w:rsidRPr="0084524A">
        <w:rPr>
          <w:b/>
          <w:bCs/>
        </w:rPr>
        <w:t xml:space="preserve"> </w:t>
      </w:r>
      <w:r w:rsidR="00B86DAE" w:rsidRPr="0084524A">
        <w:rPr>
          <w:b/>
          <w:bCs/>
        </w:rPr>
        <w:t>vlastníctva obce –Milan Lakatoš</w:t>
      </w:r>
    </w:p>
    <w:p w:rsidR="00F73302" w:rsidRPr="0084524A" w:rsidRDefault="00B04FA9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>Žiadosť o</w:t>
      </w:r>
      <w:r w:rsidR="0084524A" w:rsidRPr="0084524A">
        <w:rPr>
          <w:b/>
          <w:bCs/>
        </w:rPr>
        <w:t xml:space="preserve"> </w:t>
      </w:r>
      <w:r w:rsidRPr="0084524A">
        <w:rPr>
          <w:b/>
          <w:bCs/>
        </w:rPr>
        <w:t>schválenie zámeny pozemkov – Ing. Csaba Hrmó</w:t>
      </w:r>
    </w:p>
    <w:p w:rsidR="00C0296E" w:rsidRPr="0084524A" w:rsidRDefault="00C0296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>Žiadosť o</w:t>
      </w:r>
      <w:r w:rsidR="0084524A" w:rsidRPr="0084524A">
        <w:rPr>
          <w:b/>
          <w:bCs/>
        </w:rPr>
        <w:t xml:space="preserve"> </w:t>
      </w:r>
      <w:r w:rsidRPr="0084524A">
        <w:rPr>
          <w:b/>
          <w:bCs/>
        </w:rPr>
        <w:t>odkúpenie pozemku z</w:t>
      </w:r>
      <w:r w:rsidR="0084524A" w:rsidRPr="0084524A">
        <w:rPr>
          <w:b/>
          <w:bCs/>
        </w:rPr>
        <w:t xml:space="preserve"> </w:t>
      </w:r>
      <w:r w:rsidRPr="0084524A">
        <w:rPr>
          <w:b/>
          <w:bCs/>
        </w:rPr>
        <w:t xml:space="preserve">vlastníctva obce – zámer predaja – Ladislav Adam a Stanislava </w:t>
      </w:r>
      <w:proofErr w:type="spellStart"/>
      <w:r w:rsidRPr="0084524A">
        <w:rPr>
          <w:b/>
          <w:bCs/>
        </w:rPr>
        <w:t>Adamová</w:t>
      </w:r>
      <w:proofErr w:type="spellEnd"/>
    </w:p>
    <w:p w:rsidR="00B4423B" w:rsidRPr="0084524A" w:rsidRDefault="00B86DA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>Prenájom priestorov v</w:t>
      </w:r>
      <w:r w:rsidR="00C25263">
        <w:rPr>
          <w:b/>
          <w:bCs/>
        </w:rPr>
        <w:t xml:space="preserve"> </w:t>
      </w:r>
      <w:r w:rsidRPr="0084524A">
        <w:rPr>
          <w:b/>
          <w:bCs/>
        </w:rPr>
        <w:t xml:space="preserve">bývalej požiarnej zbrojnici </w:t>
      </w:r>
      <w:r w:rsidR="0084524A" w:rsidRPr="0084524A">
        <w:rPr>
          <w:b/>
          <w:bCs/>
        </w:rPr>
        <w:t>–</w:t>
      </w:r>
      <w:r w:rsidRPr="0084524A">
        <w:rPr>
          <w:b/>
          <w:bCs/>
        </w:rPr>
        <w:t xml:space="preserve"> Georgína </w:t>
      </w:r>
      <w:proofErr w:type="spellStart"/>
      <w:r w:rsidRPr="0084524A">
        <w:rPr>
          <w:b/>
          <w:bCs/>
        </w:rPr>
        <w:t>Zátyiková</w:t>
      </w:r>
      <w:bookmarkStart w:id="5" w:name="_Hlk200381908"/>
      <w:bookmarkEnd w:id="5"/>
      <w:proofErr w:type="spellEnd"/>
    </w:p>
    <w:p w:rsidR="002568CA" w:rsidRPr="0084524A" w:rsidRDefault="002568CA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 xml:space="preserve">Prenájom prázdneho nájomného 2-izbového bytu </w:t>
      </w:r>
      <w:r w:rsidR="0084524A" w:rsidRPr="0084524A">
        <w:rPr>
          <w:b/>
          <w:bCs/>
        </w:rPr>
        <w:t>–</w:t>
      </w:r>
      <w:r w:rsidRPr="0084524A">
        <w:rPr>
          <w:b/>
          <w:bCs/>
        </w:rPr>
        <w:t xml:space="preserve"> Hlboká 28C </w:t>
      </w:r>
    </w:p>
    <w:p w:rsidR="00B4423B" w:rsidRPr="0084524A" w:rsidRDefault="00C0296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>Úprava rozpočtu a p</w:t>
      </w:r>
      <w:r w:rsidR="00B86DAE" w:rsidRPr="0084524A">
        <w:rPr>
          <w:b/>
          <w:bCs/>
        </w:rPr>
        <w:t>oužitie rezervného fondu</w:t>
      </w:r>
    </w:p>
    <w:p w:rsidR="00D51633" w:rsidRPr="00DC7243" w:rsidRDefault="001721F3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DC7243">
        <w:rPr>
          <w:b/>
          <w:bCs/>
        </w:rPr>
        <w:t>Zriadenie spoločného obecného úradu pre výkon štátnej správy na úseku výstavby</w:t>
      </w:r>
    </w:p>
    <w:p w:rsidR="001721F3" w:rsidRPr="0084524A" w:rsidRDefault="00F667D0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DC7243">
        <w:rPr>
          <w:b/>
          <w:bCs/>
        </w:rPr>
        <w:t>Žiadosť</w:t>
      </w:r>
      <w:r w:rsidRPr="0084524A">
        <w:rPr>
          <w:b/>
          <w:bCs/>
        </w:rPr>
        <w:t xml:space="preserve"> o</w:t>
      </w:r>
      <w:r w:rsidR="0084524A" w:rsidRPr="0084524A">
        <w:rPr>
          <w:b/>
          <w:bCs/>
        </w:rPr>
        <w:t xml:space="preserve"> </w:t>
      </w:r>
      <w:r w:rsidRPr="0084524A">
        <w:rPr>
          <w:b/>
          <w:bCs/>
        </w:rPr>
        <w:t>rozšírenie druhu výdavkov použitých na dotáciu (ŠK Obid)</w:t>
      </w:r>
    </w:p>
    <w:p w:rsidR="00C0296E" w:rsidRPr="0084524A" w:rsidRDefault="00B86DA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bCs/>
        </w:rPr>
        <w:t xml:space="preserve">Rôzne </w:t>
      </w:r>
    </w:p>
    <w:p w:rsidR="00B4423B" w:rsidRPr="0084524A" w:rsidRDefault="00B86DA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</w:rPr>
      </w:pPr>
      <w:r w:rsidRPr="0084524A">
        <w:rPr>
          <w:b/>
          <w:lang w:eastAsia="sk-SK"/>
        </w:rPr>
        <w:t>Interpelácie poslancov</w:t>
      </w:r>
    </w:p>
    <w:p w:rsidR="00B4423B" w:rsidRPr="0084524A" w:rsidRDefault="00B86DAE" w:rsidP="0084524A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</w:rPr>
      </w:pPr>
      <w:bookmarkStart w:id="6" w:name="_Hlk164871408"/>
      <w:r w:rsidRPr="0084524A">
        <w:rPr>
          <w:b/>
        </w:rPr>
        <w:t>Záver</w:t>
      </w:r>
      <w:bookmarkEnd w:id="1"/>
      <w:bookmarkEnd w:id="4"/>
      <w:bookmarkEnd w:id="6"/>
    </w:p>
    <w:p w:rsidR="0084524A" w:rsidRDefault="0084524A" w:rsidP="0084524A">
      <w:pPr>
        <w:pStyle w:val="Odsekzoznamu"/>
        <w:spacing w:line="259" w:lineRule="auto"/>
        <w:ind w:left="502"/>
        <w:jc w:val="both"/>
        <w:rPr>
          <w:iCs/>
        </w:rPr>
      </w:pPr>
    </w:p>
    <w:p w:rsidR="00C25263" w:rsidRDefault="0084524A" w:rsidP="00C25263">
      <w:pPr>
        <w:spacing w:after="0"/>
        <w:ind w:firstLine="357"/>
        <w:jc w:val="both"/>
        <w:rPr>
          <w:rFonts w:ascii="Times New Roman" w:hAnsi="Times New Roman" w:cs="Times New Roman"/>
          <w:bCs/>
          <w:sz w:val="24"/>
        </w:rPr>
      </w:pPr>
      <w:r w:rsidRPr="00C25263">
        <w:rPr>
          <w:rFonts w:ascii="Times New Roman" w:hAnsi="Times New Roman" w:cs="Times New Roman"/>
          <w:iCs/>
          <w:sz w:val="24"/>
          <w:szCs w:val="24"/>
        </w:rPr>
        <w:t xml:space="preserve">Starostka </w:t>
      </w:r>
      <w:r w:rsidR="00C25263" w:rsidRPr="00C25263">
        <w:rPr>
          <w:rFonts w:ascii="Times New Roman" w:hAnsi="Times New Roman" w:cs="Times New Roman"/>
          <w:iCs/>
          <w:sz w:val="24"/>
          <w:szCs w:val="24"/>
        </w:rPr>
        <w:t xml:space="preserve">obce </w:t>
      </w:r>
      <w:r w:rsidRPr="00C25263">
        <w:rPr>
          <w:rFonts w:ascii="Times New Roman" w:hAnsi="Times New Roman" w:cs="Times New Roman"/>
          <w:iCs/>
          <w:sz w:val="24"/>
          <w:szCs w:val="24"/>
        </w:rPr>
        <w:t xml:space="preserve">otvorila zasadnutie podľa programu. </w:t>
      </w:r>
      <w:r w:rsidRPr="00C25263">
        <w:rPr>
          <w:rFonts w:ascii="Times New Roman" w:hAnsi="Times New Roman" w:cs="Times New Roman"/>
          <w:sz w:val="24"/>
          <w:szCs w:val="24"/>
        </w:rPr>
        <w:t xml:space="preserve">Na základe prezenčnej listiny oznámila, že zastupiteľstvo je uznášania schopné. Zo siedmych poslancov boli prítomní 5. </w:t>
      </w:r>
      <w:r w:rsidR="00C25263" w:rsidRPr="00C25263">
        <w:rPr>
          <w:rFonts w:ascii="Times New Roman" w:hAnsi="Times New Roman" w:cs="Times New Roman"/>
          <w:sz w:val="24"/>
          <w:szCs w:val="24"/>
        </w:rPr>
        <w:t xml:space="preserve">Starostka pripomenula poslancom, že pozvánka s programom bola doručená zastupiteľstvu. </w:t>
      </w:r>
      <w:r w:rsidR="00C25263">
        <w:rPr>
          <w:rFonts w:ascii="Times New Roman" w:hAnsi="Times New Roman" w:cs="Times New Roman"/>
          <w:sz w:val="24"/>
          <w:szCs w:val="24"/>
        </w:rPr>
        <w:t>N</w:t>
      </w:r>
      <w:r w:rsidR="00C25263" w:rsidRPr="00D82288">
        <w:rPr>
          <w:rFonts w:ascii="Times New Roman" w:hAnsi="Times New Roman" w:cs="Times New Roman"/>
          <w:sz w:val="24"/>
        </w:rPr>
        <w:t>avrhla, aby bol program doplnení o</w:t>
      </w:r>
      <w:r w:rsidR="00C25263">
        <w:rPr>
          <w:rFonts w:ascii="Times New Roman" w:hAnsi="Times New Roman" w:cs="Times New Roman"/>
          <w:sz w:val="24"/>
        </w:rPr>
        <w:t xml:space="preserve"> </w:t>
      </w:r>
      <w:r w:rsidR="00C25263" w:rsidRPr="00D82288">
        <w:rPr>
          <w:rFonts w:ascii="Times New Roman" w:hAnsi="Times New Roman" w:cs="Times New Roman"/>
          <w:sz w:val="24"/>
        </w:rPr>
        <w:t>bod č. 10</w:t>
      </w:r>
      <w:r w:rsidR="00447C9F">
        <w:rPr>
          <w:rFonts w:ascii="Times New Roman" w:hAnsi="Times New Roman" w:cs="Times New Roman"/>
          <w:sz w:val="24"/>
        </w:rPr>
        <w:t>.</w:t>
      </w:r>
      <w:r w:rsidR="00C25263" w:rsidRPr="00D82288">
        <w:rPr>
          <w:rFonts w:ascii="Times New Roman" w:hAnsi="Times New Roman" w:cs="Times New Roman"/>
          <w:sz w:val="24"/>
        </w:rPr>
        <w:t xml:space="preserve"> </w:t>
      </w:r>
      <w:r w:rsidR="00C25263">
        <w:rPr>
          <w:rFonts w:ascii="Times New Roman" w:hAnsi="Times New Roman" w:cs="Times New Roman"/>
          <w:bCs/>
          <w:sz w:val="24"/>
        </w:rPr>
        <w:t>Zriadenie spoločného obecného úradu pre výkon štátnej správy na úseku výstavby a o bod č. 11</w:t>
      </w:r>
      <w:r w:rsidR="00447C9F">
        <w:rPr>
          <w:rFonts w:ascii="Times New Roman" w:hAnsi="Times New Roman" w:cs="Times New Roman"/>
          <w:bCs/>
          <w:sz w:val="24"/>
        </w:rPr>
        <w:t>.</w:t>
      </w:r>
      <w:r w:rsidR="00C25263">
        <w:rPr>
          <w:rFonts w:ascii="Times New Roman" w:hAnsi="Times New Roman" w:cs="Times New Roman"/>
          <w:bCs/>
          <w:sz w:val="24"/>
        </w:rPr>
        <w:t xml:space="preserve"> Žiadosť o rozšírenie druhu výdavkov použitých na dotáciu (ŠK Obid).</w:t>
      </w:r>
    </w:p>
    <w:p w:rsidR="00C25263" w:rsidRPr="00C25263" w:rsidRDefault="00C25263" w:rsidP="00C252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5263">
        <w:rPr>
          <w:rFonts w:ascii="Times New Roman" w:hAnsi="Times New Roman" w:cs="Times New Roman"/>
          <w:sz w:val="24"/>
          <w:szCs w:val="24"/>
        </w:rPr>
        <w:t xml:space="preserve">Keďže iné návrhy neodzneli, starostka obce dala hlasovať o schválení zmeneného programu. </w:t>
      </w:r>
    </w:p>
    <w:p w:rsidR="0084524A" w:rsidRPr="0084524A" w:rsidRDefault="0084524A" w:rsidP="0084524A">
      <w:pPr>
        <w:pStyle w:val="Odsekzoznamu"/>
        <w:spacing w:line="259" w:lineRule="auto"/>
        <w:ind w:left="0"/>
        <w:jc w:val="both"/>
        <w:rPr>
          <w:b/>
        </w:rPr>
      </w:pPr>
    </w:p>
    <w:p w:rsidR="00D83D8A" w:rsidRDefault="00D83D8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  <w:r>
        <w:rPr>
          <w:b/>
          <w:iCs/>
          <w:u w:val="single"/>
        </w:rPr>
        <w:br w:type="page"/>
      </w:r>
    </w:p>
    <w:p w:rsidR="00B4423B" w:rsidRDefault="00B86DAE" w:rsidP="0084524A">
      <w:pPr>
        <w:pStyle w:val="Zkladntext0"/>
        <w:spacing w:line="259" w:lineRule="auto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>K bodu č. 1a – schválenie programu zasadnutia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 č. 1</w:t>
      </w:r>
      <w:r w:rsidR="00DC4217">
        <w:rPr>
          <w:b/>
          <w:bCs/>
          <w:i/>
          <w:iCs/>
        </w:rPr>
        <w:t>8</w:t>
      </w:r>
      <w:r w:rsidR="00BD0FC0">
        <w:rPr>
          <w:b/>
          <w:bCs/>
          <w:i/>
          <w:iCs/>
        </w:rPr>
        <w:t>6</w:t>
      </w:r>
      <w:r>
        <w:rPr>
          <w:b/>
          <w:bCs/>
          <w:i/>
          <w:iCs/>
        </w:rPr>
        <w:t>/2022-2026:</w:t>
      </w:r>
    </w:p>
    <w:p w:rsidR="00B4423B" w:rsidRDefault="00B86DAE" w:rsidP="0084524A">
      <w:pPr>
        <w:pStyle w:val="Zkladntext0"/>
        <w:spacing w:line="259" w:lineRule="auto"/>
      </w:pPr>
      <w:r>
        <w:rPr>
          <w:i/>
          <w:iCs/>
        </w:rPr>
        <w:t>„Obecné zastupiteľstvo</w:t>
      </w:r>
      <w:r>
        <w:rPr>
          <w:b/>
          <w:i/>
          <w:iCs/>
        </w:rPr>
        <w:t xml:space="preserve"> schvaľuje</w:t>
      </w:r>
      <w:r>
        <w:rPr>
          <w:i/>
          <w:iCs/>
        </w:rPr>
        <w:t xml:space="preserve"> </w:t>
      </w:r>
      <w:r w:rsidR="00F667D0">
        <w:rPr>
          <w:i/>
          <w:iCs/>
        </w:rPr>
        <w:t xml:space="preserve">zmenený </w:t>
      </w:r>
      <w:r>
        <w:rPr>
          <w:i/>
          <w:iCs/>
        </w:rPr>
        <w:t xml:space="preserve">program zasadnutia obecného zastupiteľstva.“ </w:t>
      </w:r>
    </w:p>
    <w:p w:rsidR="00D66155" w:rsidRDefault="00D66155" w:rsidP="0084524A">
      <w:pPr>
        <w:pStyle w:val="Zkladntext0"/>
        <w:spacing w:line="259" w:lineRule="auto"/>
        <w:rPr>
          <w:i/>
          <w:iCs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B25A55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97680E" w:rsidRDefault="0097680E" w:rsidP="0084524A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84524A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1b – voľba návrhovej komisie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  <w:shd w:val="clear" w:color="auto" w:fill="E2EFD9"/>
        </w:rPr>
        <w:t xml:space="preserve">Uznesenie: č. </w:t>
      </w:r>
      <w:r w:rsidR="00DC4217">
        <w:rPr>
          <w:b/>
          <w:bCs/>
          <w:i/>
          <w:iCs/>
          <w:shd w:val="clear" w:color="auto" w:fill="E2EFD9"/>
        </w:rPr>
        <w:t>18</w:t>
      </w:r>
      <w:r w:rsidR="00BD0FC0">
        <w:rPr>
          <w:b/>
          <w:bCs/>
          <w:i/>
          <w:iCs/>
          <w:shd w:val="clear" w:color="auto" w:fill="E2EFD9"/>
        </w:rPr>
        <w:t>7</w:t>
      </w:r>
      <w:r>
        <w:rPr>
          <w:b/>
          <w:bCs/>
          <w:i/>
          <w:iCs/>
          <w:shd w:val="clear" w:color="auto" w:fill="E2EFD9"/>
        </w:rPr>
        <w:t>/2022-2026:</w:t>
      </w:r>
    </w:p>
    <w:p w:rsidR="00B4423B" w:rsidRDefault="00B86DAE" w:rsidP="0084524A">
      <w:pPr>
        <w:pStyle w:val="Zkladntext0"/>
        <w:spacing w:line="259" w:lineRule="auto"/>
        <w:rPr>
          <w:bCs/>
          <w:i/>
          <w:iCs/>
        </w:rPr>
      </w:pPr>
      <w:r>
        <w:rPr>
          <w:i/>
          <w:iCs/>
        </w:rPr>
        <w:t>„Obecné zastupiteľstvo</w:t>
      </w:r>
      <w:r>
        <w:rPr>
          <w:b/>
        </w:rPr>
        <w:t xml:space="preserve"> </w:t>
      </w:r>
      <w:r>
        <w:rPr>
          <w:b/>
          <w:i/>
          <w:iCs/>
        </w:rPr>
        <w:t>volí</w:t>
      </w:r>
      <w:r>
        <w:rPr>
          <w:b/>
        </w:rPr>
        <w:t xml:space="preserve"> </w:t>
      </w:r>
      <w:r>
        <w:rPr>
          <w:i/>
          <w:iCs/>
        </w:rPr>
        <w:t xml:space="preserve">poslancov OZ: </w:t>
      </w:r>
      <w:proofErr w:type="spellStart"/>
      <w:r>
        <w:rPr>
          <w:i/>
          <w:iCs/>
        </w:rPr>
        <w:t>Bernardínu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Potfay</w:t>
      </w:r>
      <w:r w:rsidR="00F245A7">
        <w:rPr>
          <w:i/>
          <w:iCs/>
        </w:rPr>
        <w:t>ovú</w:t>
      </w:r>
      <w:proofErr w:type="spellEnd"/>
      <w:r>
        <w:rPr>
          <w:i/>
          <w:iCs/>
        </w:rPr>
        <w:t xml:space="preserve"> a</w:t>
      </w:r>
      <w:r w:rsidR="0084524A">
        <w:rPr>
          <w:i/>
          <w:iCs/>
        </w:rPr>
        <w:t xml:space="preserve"> </w:t>
      </w:r>
      <w:r>
        <w:rPr>
          <w:i/>
          <w:iCs/>
        </w:rPr>
        <w:t>Angeliku Csizmadia za členov návrhovej komisie.“</w:t>
      </w: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566A77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B4423B" w:rsidRDefault="00B4423B" w:rsidP="0084524A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84524A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1c – určenie overovateľov zápisnice</w:t>
      </w:r>
    </w:p>
    <w:p w:rsidR="00B4423B" w:rsidRDefault="00B86DAE" w:rsidP="0084524A">
      <w:pPr>
        <w:pStyle w:val="Zkladntext0"/>
        <w:spacing w:line="259" w:lineRule="auto"/>
      </w:pPr>
      <w:r>
        <w:rPr>
          <w:bCs/>
          <w:i/>
          <w:iCs/>
        </w:rPr>
        <w:t xml:space="preserve">„Starostka obce </w:t>
      </w:r>
      <w:r>
        <w:rPr>
          <w:b/>
          <w:bCs/>
          <w:i/>
          <w:iCs/>
        </w:rPr>
        <w:t>určuje</w:t>
      </w:r>
      <w:r>
        <w:rPr>
          <w:bCs/>
          <w:i/>
          <w:iCs/>
        </w:rPr>
        <w:t xml:space="preserve"> za overovateľov zápisnice Tomáša </w:t>
      </w:r>
      <w:proofErr w:type="spellStart"/>
      <w:r>
        <w:rPr>
          <w:bCs/>
          <w:i/>
          <w:iCs/>
        </w:rPr>
        <w:t>Páldiho</w:t>
      </w:r>
      <w:proofErr w:type="spellEnd"/>
      <w:r>
        <w:rPr>
          <w:bCs/>
          <w:i/>
          <w:iCs/>
        </w:rPr>
        <w:t xml:space="preserve"> a</w:t>
      </w:r>
      <w:r w:rsidR="0084524A">
        <w:rPr>
          <w:bCs/>
          <w:i/>
          <w:iCs/>
        </w:rPr>
        <w:t xml:space="preserve"> </w:t>
      </w:r>
      <w:r>
        <w:rPr>
          <w:bCs/>
          <w:i/>
          <w:iCs/>
        </w:rPr>
        <w:t>Andre</w:t>
      </w:r>
      <w:r w:rsidR="0084524A">
        <w:rPr>
          <w:bCs/>
          <w:i/>
          <w:iCs/>
        </w:rPr>
        <w:t>u</w:t>
      </w:r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Dobai</w:t>
      </w:r>
      <w:proofErr w:type="spellEnd"/>
      <w:r>
        <w:rPr>
          <w:bCs/>
          <w:i/>
          <w:iCs/>
        </w:rPr>
        <w:t>.“</w:t>
      </w:r>
    </w:p>
    <w:p w:rsidR="00B4423B" w:rsidRDefault="00B4423B" w:rsidP="0084524A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84524A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 xml:space="preserve">K bodu č. 1d – určenie zapisovateľa </w:t>
      </w:r>
    </w:p>
    <w:p w:rsidR="00B4423B" w:rsidRDefault="00B86DAE" w:rsidP="0084524A">
      <w:pPr>
        <w:pStyle w:val="Zkladntext0"/>
        <w:pBdr>
          <w:bottom w:val="single" w:sz="4" w:space="1" w:color="000000"/>
        </w:pBdr>
        <w:spacing w:line="259" w:lineRule="auto"/>
        <w:rPr>
          <w:bCs/>
          <w:i/>
          <w:iCs/>
        </w:rPr>
      </w:pPr>
      <w:r>
        <w:rPr>
          <w:bCs/>
          <w:i/>
          <w:iCs/>
        </w:rPr>
        <w:t>„Starostka obce určuje za zapisovateľa Ing. Bernadett Izrael.“</w:t>
      </w:r>
    </w:p>
    <w:p w:rsidR="00B4423B" w:rsidRDefault="00B86DAE" w:rsidP="0084524A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8452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2 – Kontrola plnenia uznesení</w:t>
      </w:r>
    </w:p>
    <w:p w:rsidR="001F746F" w:rsidRDefault="001F746F" w:rsidP="001F746F">
      <w:pPr>
        <w:pStyle w:val="Zkladntext0"/>
        <w:spacing w:after="160" w:line="259" w:lineRule="auto"/>
        <w:rPr>
          <w:bCs/>
        </w:rPr>
      </w:pPr>
      <w:r>
        <w:rPr>
          <w:bCs/>
        </w:rPr>
        <w:t>Starostka prebrala s poslancami uznesenia z predchádzajúcich zastupiteľstiev, ktoré sa naďalej sledujú a uzavreli sledovanie plnenia nasledovne:</w:t>
      </w:r>
    </w:p>
    <w:p w:rsidR="00B57372" w:rsidRDefault="00B57372" w:rsidP="008452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Uznesenia v priebehu plnenia</w:t>
      </w:r>
    </w:p>
    <w:p w:rsidR="00B57372" w:rsidRDefault="00B57372" w:rsidP="0084524A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</w:pPr>
      <w:r>
        <w:rPr>
          <w:bCs/>
          <w:color w:val="000000" w:themeColor="text1"/>
        </w:rPr>
        <w:t xml:space="preserve">39/2022 (Projekt - rekonštrukcia bývalej školy), </w:t>
      </w:r>
    </w:p>
    <w:p w:rsidR="00B57372" w:rsidRDefault="00B57372" w:rsidP="0084524A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  <w:rPr>
          <w:bCs/>
          <w:color w:val="000000" w:themeColor="text1"/>
        </w:rPr>
      </w:pPr>
      <w:r>
        <w:t xml:space="preserve">69/2022-2026 (Revitalizácia existujúcej projektovej dokumentácie „Prístavba ku kultúrnemu domu“), </w:t>
      </w:r>
    </w:p>
    <w:p w:rsidR="00B57372" w:rsidRDefault="00B57372" w:rsidP="0084524A">
      <w:pPr>
        <w:pStyle w:val="Odsekzoznamu"/>
        <w:spacing w:line="259" w:lineRule="auto"/>
        <w:ind w:left="709"/>
        <w:jc w:val="both"/>
      </w:pPr>
    </w:p>
    <w:p w:rsidR="00B57372" w:rsidRDefault="00B57372" w:rsidP="0084524A">
      <w:pPr>
        <w:pStyle w:val="Odsekzoznamu"/>
        <w:numPr>
          <w:ilvl w:val="1"/>
          <w:numId w:val="2"/>
        </w:numPr>
        <w:spacing w:line="259" w:lineRule="auto"/>
        <w:jc w:val="both"/>
        <w:rPr>
          <w:bCs/>
          <w:color w:val="000000" w:themeColor="text1"/>
        </w:rPr>
      </w:pPr>
      <w:r>
        <w:rPr>
          <w:b/>
        </w:rPr>
        <w:t>Uznesenia, ktoré boli splnené a vypúšťajú sa zo sledovania:</w:t>
      </w:r>
    </w:p>
    <w:p w:rsidR="00F34EBF" w:rsidRPr="00F34EBF" w:rsidRDefault="00F34EBF" w:rsidP="0084524A">
      <w:pPr>
        <w:pStyle w:val="Odsekzoznamu"/>
        <w:numPr>
          <w:ilvl w:val="0"/>
          <w:numId w:val="4"/>
        </w:numPr>
        <w:spacing w:line="259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162/2022-2026 (odročená žiadosť Georgíny </w:t>
      </w:r>
      <w:proofErr w:type="spellStart"/>
      <w:r>
        <w:rPr>
          <w:bCs/>
          <w:color w:val="000000" w:themeColor="text1"/>
        </w:rPr>
        <w:t>Zátyikovej</w:t>
      </w:r>
      <w:proofErr w:type="spellEnd"/>
      <w:r>
        <w:rPr>
          <w:bCs/>
          <w:color w:val="000000" w:themeColor="text1"/>
        </w:rPr>
        <w:t xml:space="preserve"> </w:t>
      </w:r>
      <w:r w:rsidR="00ED1373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</w:t>
      </w:r>
      <w:r>
        <w:t>Uznesenie zo Zasadnutia OZ zo dňa 09.03.2025)</w:t>
      </w:r>
    </w:p>
    <w:p w:rsidR="00F34EBF" w:rsidRPr="00F34EBF" w:rsidRDefault="00F34EBF" w:rsidP="0084524A">
      <w:pPr>
        <w:pStyle w:val="Odsekzoznamu"/>
        <w:numPr>
          <w:ilvl w:val="0"/>
          <w:numId w:val="4"/>
        </w:numPr>
        <w:spacing w:line="259" w:lineRule="auto"/>
        <w:jc w:val="both"/>
        <w:rPr>
          <w:bCs/>
          <w:color w:val="000000" w:themeColor="text1"/>
        </w:rPr>
      </w:pPr>
      <w:r>
        <w:t xml:space="preserve">164 až 185/2022-2026 (Uznesenia zo Zasadnutia OZ zo dňa 12.06.2025 </w:t>
      </w:r>
      <w:r w:rsidR="00A94B85">
        <w:br/>
      </w:r>
      <w:r>
        <w:t>a</w:t>
      </w:r>
      <w:r w:rsidR="00ED1373">
        <w:t xml:space="preserve"> </w:t>
      </w:r>
      <w:r>
        <w:t>z</w:t>
      </w:r>
      <w:r w:rsidR="00ED1373">
        <w:t xml:space="preserve"> </w:t>
      </w:r>
      <w:r>
        <w:t>mimoriadneho zasadnutia 07.07.2025)</w:t>
      </w:r>
    </w:p>
    <w:p w:rsidR="00B4423B" w:rsidRDefault="00B4423B" w:rsidP="0084524A">
      <w:pPr>
        <w:pStyle w:val="Odsekzoznamu"/>
        <w:spacing w:line="259" w:lineRule="auto"/>
        <w:ind w:left="1080"/>
        <w:jc w:val="both"/>
        <w:rPr>
          <w:bCs/>
          <w:color w:val="000000" w:themeColor="text1"/>
        </w:rPr>
      </w:pP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</w:rPr>
      </w:pPr>
      <w:r>
        <w:rPr>
          <w:b/>
          <w:i/>
          <w:iCs/>
        </w:rPr>
        <w:t>Uznesenie</w:t>
      </w:r>
      <w:r>
        <w:rPr>
          <w:b/>
        </w:rPr>
        <w:t xml:space="preserve"> </w:t>
      </w:r>
      <w:r>
        <w:rPr>
          <w:b/>
          <w:i/>
        </w:rPr>
        <w:t xml:space="preserve">č. </w:t>
      </w:r>
      <w:r w:rsidR="00DC4217">
        <w:rPr>
          <w:b/>
          <w:i/>
        </w:rPr>
        <w:t>18</w:t>
      </w:r>
      <w:r w:rsidR="00BD0FC0">
        <w:rPr>
          <w:b/>
          <w:i/>
        </w:rPr>
        <w:t>8</w:t>
      </w:r>
      <w:r>
        <w:rPr>
          <w:b/>
          <w:i/>
        </w:rPr>
        <w:t>/2022-2026:</w:t>
      </w:r>
      <w:r>
        <w:rPr>
          <w:b/>
        </w:rPr>
        <w:t xml:space="preserve"> </w:t>
      </w:r>
      <w:r>
        <w:t xml:space="preserve"> </w:t>
      </w:r>
    </w:p>
    <w:p w:rsidR="0084524A" w:rsidRDefault="00B86DAE" w:rsidP="0084524A">
      <w:pPr>
        <w:pStyle w:val="Zkladntext0"/>
        <w:spacing w:line="259" w:lineRule="auto"/>
        <w:rPr>
          <w:b/>
          <w:i/>
          <w:iCs/>
          <w:u w:val="single"/>
        </w:rPr>
      </w:pPr>
      <w:r>
        <w:rPr>
          <w:i/>
        </w:rPr>
        <w:t xml:space="preserve">„Obecné zastupiteľstvo Obce Obid </w:t>
      </w:r>
      <w:r>
        <w:rPr>
          <w:b/>
          <w:i/>
          <w:iCs/>
        </w:rPr>
        <w:t xml:space="preserve">schvaľuje </w:t>
      </w:r>
      <w:r>
        <w:rPr>
          <w:i/>
          <w:iCs/>
        </w:rPr>
        <w:t xml:space="preserve">v súlade s § 11ods. 4, zákona č. 369/1990 Zb. </w:t>
      </w:r>
      <w:r>
        <w:rPr>
          <w:i/>
          <w:iCs/>
        </w:rPr>
        <w:br/>
        <w:t xml:space="preserve">v znení neskorších predpisov a v zmysle uznesenia č. V/21022000/V-Zas bod č. 17 správu </w:t>
      </w:r>
      <w:r>
        <w:rPr>
          <w:i/>
          <w:iCs/>
        </w:rPr>
        <w:br/>
        <w:t>o stave plnenia uznesení.“</w:t>
      </w:r>
      <w:r w:rsidR="0084524A" w:rsidRPr="0084524A">
        <w:rPr>
          <w:b/>
          <w:i/>
          <w:iCs/>
          <w:u w:val="single"/>
        </w:rPr>
        <w:t xml:space="preserve"> </w:t>
      </w:r>
    </w:p>
    <w:p w:rsidR="00D83D8A" w:rsidRDefault="00D83D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sk-SK"/>
        </w:rPr>
      </w:pPr>
      <w:r>
        <w:rPr>
          <w:b/>
          <w:i/>
          <w:iCs/>
          <w:u w:val="single"/>
        </w:rPr>
        <w:br w:type="page"/>
      </w:r>
    </w:p>
    <w:p w:rsidR="0084524A" w:rsidRPr="00F245A7" w:rsidRDefault="0084524A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lastRenderedPageBreak/>
        <w:t>Hlasovanie:</w:t>
      </w:r>
    </w:p>
    <w:p w:rsidR="0084524A" w:rsidRDefault="0084524A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ZA: 5</w:t>
      </w:r>
    </w:p>
    <w:p w:rsidR="0084524A" w:rsidRDefault="0084524A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B4423B" w:rsidRDefault="0084524A" w:rsidP="0084524A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B4423B" w:rsidRDefault="00B86DAE" w:rsidP="0084524A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A94B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A94B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 w:rsidR="002A5897" w:rsidRPr="002A5897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Priamy predaj pozemku z</w:t>
      </w:r>
      <w:r w:rsidR="00A94B85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2A5897" w:rsidRPr="002A5897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vlastníctva obce na základe zaslaných cenových ponúk – MAIN-3H INVEST, s. r. o.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 xml:space="preserve">Uznesenie: č. </w:t>
      </w:r>
      <w:r w:rsidR="00DC4217">
        <w:rPr>
          <w:b/>
          <w:i/>
          <w:iCs/>
        </w:rPr>
        <w:t>189</w:t>
      </w:r>
      <w:r>
        <w:rPr>
          <w:b/>
          <w:i/>
          <w:iCs/>
        </w:rPr>
        <w:t>/2022-2026:</w:t>
      </w:r>
    </w:p>
    <w:p w:rsidR="0027355D" w:rsidRDefault="00B86DAE" w:rsidP="0084524A">
      <w:pPr>
        <w:pStyle w:val="Zkladntext0"/>
        <w:spacing w:line="259" w:lineRule="auto"/>
        <w:rPr>
          <w:i/>
          <w:iCs/>
        </w:rPr>
      </w:pPr>
      <w:r w:rsidRPr="0027355D">
        <w:rPr>
          <w:i/>
          <w:iCs/>
        </w:rPr>
        <w:t>„Obecné zastupiteľstvo</w:t>
      </w:r>
      <w:r w:rsidR="00325758" w:rsidRPr="0027355D">
        <w:rPr>
          <w:i/>
          <w:iCs/>
        </w:rPr>
        <w:t xml:space="preserve"> </w:t>
      </w:r>
      <w:r w:rsidR="00C26828" w:rsidRPr="00BD0EF0">
        <w:rPr>
          <w:b/>
          <w:i/>
          <w:iCs/>
        </w:rPr>
        <w:t>schvaľuje trojpätinovou väčšinou všetkých poslancov</w:t>
      </w:r>
      <w:r w:rsidR="00C26828" w:rsidRPr="0027355D">
        <w:rPr>
          <w:i/>
          <w:iCs/>
        </w:rPr>
        <w:t xml:space="preserve"> v súlade s § 9a ods. </w:t>
      </w:r>
      <w:r w:rsidR="004221E1">
        <w:rPr>
          <w:i/>
          <w:iCs/>
        </w:rPr>
        <w:t>1</w:t>
      </w:r>
      <w:r w:rsidR="00C26828" w:rsidRPr="0027355D">
        <w:rPr>
          <w:i/>
          <w:iCs/>
        </w:rPr>
        <w:t xml:space="preserve"> písm. </w:t>
      </w:r>
      <w:r w:rsidR="0027355D" w:rsidRPr="0027355D">
        <w:rPr>
          <w:i/>
          <w:iCs/>
        </w:rPr>
        <w:t>c</w:t>
      </w:r>
      <w:r w:rsidR="00C26828" w:rsidRPr="0027355D">
        <w:rPr>
          <w:i/>
          <w:iCs/>
        </w:rPr>
        <w:t>) zákona č. 138/1991 Zb. o majetku obcí v znení neskorších predpisov</w:t>
      </w:r>
      <w:r w:rsidR="00613D49">
        <w:rPr>
          <w:i/>
          <w:iCs/>
        </w:rPr>
        <w:t xml:space="preserve"> v</w:t>
      </w:r>
      <w:r w:rsidR="0084524A">
        <w:rPr>
          <w:i/>
          <w:iCs/>
        </w:rPr>
        <w:t xml:space="preserve"> </w:t>
      </w:r>
      <w:r w:rsidR="00613D49">
        <w:rPr>
          <w:i/>
          <w:iCs/>
        </w:rPr>
        <w:t xml:space="preserve">súlade s </w:t>
      </w:r>
      <w:r w:rsidR="00613D49" w:rsidRPr="0027355D">
        <w:rPr>
          <w:i/>
          <w:iCs/>
        </w:rPr>
        <w:t xml:space="preserve">§ 9a ods. </w:t>
      </w:r>
      <w:r w:rsidR="00613D49">
        <w:rPr>
          <w:i/>
          <w:iCs/>
        </w:rPr>
        <w:t>10</w:t>
      </w:r>
      <w:r w:rsidR="00613D49" w:rsidRPr="0027355D">
        <w:rPr>
          <w:i/>
          <w:iCs/>
        </w:rPr>
        <w:t xml:space="preserve"> písm. c) zákona č. 138/1991 Zb. o majetku obcí v znení neskorších predpiso</w:t>
      </w:r>
      <w:r w:rsidR="00613D49" w:rsidRPr="004221E1">
        <w:rPr>
          <w:i/>
          <w:iCs/>
        </w:rPr>
        <w:t>v</w:t>
      </w:r>
      <w:r w:rsidR="00C26828" w:rsidRPr="0027355D">
        <w:rPr>
          <w:i/>
          <w:iCs/>
        </w:rPr>
        <w:t xml:space="preserve"> a v </w:t>
      </w:r>
      <w:r w:rsidR="00613D49">
        <w:rPr>
          <w:i/>
          <w:iCs/>
        </w:rPr>
        <w:t>nadväznosti</w:t>
      </w:r>
      <w:r w:rsidR="00C26828" w:rsidRPr="0027355D">
        <w:rPr>
          <w:i/>
          <w:iCs/>
        </w:rPr>
        <w:t xml:space="preserve"> s §16 Zásad hospodárenia s majetkom obce Obid schváleným Uznesením Obecného zastupiteľstva obce Obid č.: 75/2022-2026 zo dňa 07.12.2023 a zmenami schválenými Uznesením OZ č. 87/2022-2026 zo dňa 26.02.2024 </w:t>
      </w:r>
      <w:r w:rsidR="00C26828" w:rsidRPr="0059057F">
        <w:rPr>
          <w:b/>
          <w:i/>
          <w:iCs/>
        </w:rPr>
        <w:t>odpredaj pozemku</w:t>
      </w:r>
      <w:r w:rsidR="00C26828" w:rsidRPr="0027355D">
        <w:rPr>
          <w:i/>
          <w:iCs/>
        </w:rPr>
        <w:t xml:space="preserve"> reg.</w:t>
      </w:r>
      <w:r w:rsidR="0027355D" w:rsidRPr="0027355D">
        <w:rPr>
          <w:i/>
          <w:iCs/>
        </w:rPr>
        <w:t xml:space="preserve"> C-KN, </w:t>
      </w:r>
      <w:proofErr w:type="spellStart"/>
      <w:r w:rsidR="0027355D" w:rsidRPr="0027355D">
        <w:rPr>
          <w:i/>
          <w:iCs/>
        </w:rPr>
        <w:t>parc.č</w:t>
      </w:r>
      <w:proofErr w:type="spellEnd"/>
      <w:r w:rsidR="0027355D" w:rsidRPr="0027355D">
        <w:rPr>
          <w:i/>
          <w:iCs/>
        </w:rPr>
        <w:t>. 445/2, výmera 420 m</w:t>
      </w:r>
      <w:r w:rsidR="0027355D" w:rsidRPr="007A274F">
        <w:rPr>
          <w:i/>
          <w:iCs/>
          <w:vertAlign w:val="superscript"/>
        </w:rPr>
        <w:t>2</w:t>
      </w:r>
      <w:r w:rsidR="0027355D" w:rsidRPr="0027355D">
        <w:rPr>
          <w:i/>
          <w:iCs/>
        </w:rPr>
        <w:t xml:space="preserve"> – orná pôda a 446/2, výmera 903 m</w:t>
      </w:r>
      <w:r w:rsidR="0027355D" w:rsidRPr="00CD5658">
        <w:rPr>
          <w:i/>
          <w:iCs/>
          <w:vertAlign w:val="superscript"/>
        </w:rPr>
        <w:t>2</w:t>
      </w:r>
      <w:r w:rsidR="0027355D" w:rsidRPr="0027355D">
        <w:rPr>
          <w:i/>
          <w:iCs/>
        </w:rPr>
        <w:t xml:space="preserve"> </w:t>
      </w:r>
      <w:r w:rsidR="00810BC1">
        <w:rPr>
          <w:i/>
          <w:iCs/>
        </w:rPr>
        <w:t xml:space="preserve">- </w:t>
      </w:r>
      <w:r w:rsidR="0027355D" w:rsidRPr="0027355D">
        <w:rPr>
          <w:i/>
          <w:iCs/>
        </w:rPr>
        <w:t xml:space="preserve">vinica podľa geometrického plánu č. 143/2024 vyhotoveného geodetom: Ing. Zoltán </w:t>
      </w:r>
      <w:proofErr w:type="spellStart"/>
      <w:r w:rsidR="0027355D" w:rsidRPr="0027355D">
        <w:rPr>
          <w:i/>
          <w:iCs/>
        </w:rPr>
        <w:t>Gasparik</w:t>
      </w:r>
      <w:proofErr w:type="spellEnd"/>
      <w:r w:rsidR="0027355D" w:rsidRPr="0027355D">
        <w:rPr>
          <w:i/>
          <w:iCs/>
        </w:rPr>
        <w:t xml:space="preserve"> – G-</w:t>
      </w:r>
      <w:proofErr w:type="spellStart"/>
      <w:r w:rsidR="0027355D" w:rsidRPr="0027355D">
        <w:rPr>
          <w:i/>
          <w:iCs/>
        </w:rPr>
        <w:t>geo</w:t>
      </w:r>
      <w:proofErr w:type="spellEnd"/>
      <w:r w:rsidR="0027355D" w:rsidRPr="0027355D">
        <w:rPr>
          <w:i/>
          <w:iCs/>
        </w:rPr>
        <w:t xml:space="preserve">, Zlatnícka 378/18, Želiezovce dňa 16.12.2024, overeného dňa 03.03.2025 katastrálnym odborom Okresného úradu Nové Zámky; zapísaného Okresným úradom v Nových Zámkoch katastrálnym odborom, formou kúpnej </w:t>
      </w:r>
      <w:r w:rsidR="0027355D" w:rsidRPr="000643C7">
        <w:rPr>
          <w:i/>
          <w:iCs/>
        </w:rPr>
        <w:t>zmluvy</w:t>
      </w:r>
      <w:r w:rsidR="0027355D" w:rsidRPr="000643C7">
        <w:rPr>
          <w:i/>
        </w:rPr>
        <w:t xml:space="preserve"> </w:t>
      </w:r>
      <w:r w:rsidR="0027355D" w:rsidRPr="000643C7">
        <w:rPr>
          <w:b/>
          <w:i/>
        </w:rPr>
        <w:t>za kúpnu cenu: 6</w:t>
      </w:r>
      <w:r w:rsidR="00F7453A">
        <w:rPr>
          <w:b/>
          <w:i/>
        </w:rPr>
        <w:t xml:space="preserve"> </w:t>
      </w:r>
      <w:r w:rsidR="0027355D" w:rsidRPr="000643C7">
        <w:rPr>
          <w:b/>
          <w:i/>
        </w:rPr>
        <w:t>661,-€</w:t>
      </w:r>
      <w:r w:rsidR="000643C7">
        <w:rPr>
          <w:b/>
          <w:i/>
        </w:rPr>
        <w:t xml:space="preserve"> </w:t>
      </w:r>
      <w:r w:rsidR="000643C7" w:rsidRPr="000643C7">
        <w:rPr>
          <w:i/>
        </w:rPr>
        <w:t>(spolu za ob</w:t>
      </w:r>
      <w:r w:rsidR="000643C7">
        <w:rPr>
          <w:i/>
        </w:rPr>
        <w:t>a</w:t>
      </w:r>
      <w:r w:rsidR="000643C7" w:rsidRPr="000643C7">
        <w:rPr>
          <w:i/>
        </w:rPr>
        <w:t xml:space="preserve"> pozemky</w:t>
      </w:r>
      <w:r w:rsidR="000643C7">
        <w:rPr>
          <w:i/>
        </w:rPr>
        <w:t>)</w:t>
      </w:r>
      <w:r w:rsidR="0027355D" w:rsidRPr="000643C7">
        <w:rPr>
          <w:b/>
          <w:i/>
        </w:rPr>
        <w:t>, do vlastníctva</w:t>
      </w:r>
      <w:r w:rsidR="004D7DD5" w:rsidRPr="000643C7">
        <w:rPr>
          <w:b/>
          <w:i/>
        </w:rPr>
        <w:t xml:space="preserve"> spoločnosti MAIN-3H INVEST, s.r</w:t>
      </w:r>
      <w:r w:rsidR="0084524A">
        <w:rPr>
          <w:b/>
          <w:i/>
        </w:rPr>
        <w:t>.</w:t>
      </w:r>
      <w:r w:rsidR="004D7DD5" w:rsidRPr="000643C7">
        <w:rPr>
          <w:b/>
          <w:i/>
        </w:rPr>
        <w:t>o.</w:t>
      </w:r>
      <w:r w:rsidR="0027355D" w:rsidRPr="000643C7">
        <w:rPr>
          <w:b/>
          <w:i/>
        </w:rPr>
        <w:t>,</w:t>
      </w:r>
      <w:r w:rsidR="004D7DD5" w:rsidRPr="000643C7">
        <w:rPr>
          <w:b/>
          <w:i/>
        </w:rPr>
        <w:t xml:space="preserve"> IČO: 36719404 </w:t>
      </w:r>
      <w:r w:rsidR="000643C7" w:rsidRPr="000643C7">
        <w:rPr>
          <w:i/>
          <w:iCs/>
        </w:rPr>
        <w:t>zapísan</w:t>
      </w:r>
      <w:r w:rsidR="000643C7">
        <w:rPr>
          <w:i/>
          <w:iCs/>
        </w:rPr>
        <w:t>ej</w:t>
      </w:r>
      <w:r w:rsidR="000643C7" w:rsidRPr="000643C7">
        <w:rPr>
          <w:i/>
          <w:iCs/>
        </w:rPr>
        <w:t xml:space="preserve"> v Obchodnom registri Okresného súdu Nitra, oddiel Sro, </w:t>
      </w:r>
      <w:proofErr w:type="spellStart"/>
      <w:r w:rsidR="000643C7" w:rsidRPr="000643C7">
        <w:rPr>
          <w:i/>
          <w:iCs/>
        </w:rPr>
        <w:t>vl.č</w:t>
      </w:r>
      <w:proofErr w:type="spellEnd"/>
      <w:r w:rsidR="000643C7" w:rsidRPr="000643C7">
        <w:rPr>
          <w:i/>
          <w:iCs/>
        </w:rPr>
        <w:t>. 19191/N</w:t>
      </w:r>
      <w:r w:rsidR="000643C7">
        <w:rPr>
          <w:i/>
          <w:iCs/>
        </w:rPr>
        <w:t>,</w:t>
      </w:r>
      <w:r w:rsidR="00C11455">
        <w:rPr>
          <w:i/>
          <w:iCs/>
        </w:rPr>
        <w:t xml:space="preserve"> so sídlom: Bartókova 32, 943 01 Štúrovo,</w:t>
      </w:r>
      <w:r w:rsidR="000643C7">
        <w:rPr>
          <w:i/>
          <w:iCs/>
        </w:rPr>
        <w:t xml:space="preserve"> s tým, že všetky náklady spojené s</w:t>
      </w:r>
      <w:r w:rsidR="00F7453A">
        <w:rPr>
          <w:i/>
          <w:iCs/>
        </w:rPr>
        <w:t xml:space="preserve"> </w:t>
      </w:r>
      <w:r w:rsidR="000643C7">
        <w:rPr>
          <w:i/>
          <w:iCs/>
        </w:rPr>
        <w:t>vyhotovením kúpno-predajnej zmluvy a</w:t>
      </w:r>
      <w:r w:rsidR="00F7453A">
        <w:rPr>
          <w:i/>
          <w:iCs/>
        </w:rPr>
        <w:t xml:space="preserve"> </w:t>
      </w:r>
      <w:r w:rsidR="000643C7">
        <w:rPr>
          <w:i/>
          <w:iCs/>
        </w:rPr>
        <w:t>poplatky spojené s návrhom na vklad hradí kupujúci.</w:t>
      </w:r>
      <w:r w:rsidR="00BD0EF0">
        <w:rPr>
          <w:i/>
          <w:iCs/>
        </w:rPr>
        <w:t>“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AD6530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PROTI: </w:t>
      </w:r>
      <w:r w:rsidR="00AD6530">
        <w:rPr>
          <w:i/>
          <w:iCs/>
        </w:rPr>
        <w:t>0</w:t>
      </w:r>
    </w:p>
    <w:p w:rsidR="00F245A7" w:rsidRDefault="00F245A7" w:rsidP="0084524A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 xml:space="preserve">ZDRŽAL SA: </w:t>
      </w:r>
      <w:r w:rsidR="00AD6530">
        <w:rPr>
          <w:i/>
          <w:iCs/>
        </w:rPr>
        <w:t>0</w:t>
      </w:r>
    </w:p>
    <w:p w:rsidR="00B4423B" w:rsidRDefault="00B86DAE" w:rsidP="0084524A">
      <w:pPr>
        <w:spacing w:before="1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591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Predaj pozemku vo vlastníctve obce – </w:t>
      </w:r>
      <w:r w:rsidR="007C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Milan Lakatoš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bookmarkStart w:id="7" w:name="_Hlk209079032"/>
      <w:r>
        <w:rPr>
          <w:b/>
          <w:bCs/>
          <w:i/>
          <w:iCs/>
        </w:rPr>
        <w:t xml:space="preserve">Uznesenie: č. </w:t>
      </w:r>
      <w:r w:rsidR="00DC4217">
        <w:rPr>
          <w:b/>
          <w:bCs/>
          <w:i/>
          <w:iCs/>
        </w:rPr>
        <w:t>190</w:t>
      </w:r>
      <w:r>
        <w:rPr>
          <w:b/>
          <w:bCs/>
          <w:i/>
          <w:iCs/>
        </w:rPr>
        <w:t>/2022-2026:</w:t>
      </w:r>
    </w:p>
    <w:bookmarkEnd w:id="7"/>
    <w:p w:rsidR="007C497B" w:rsidRDefault="007C497B" w:rsidP="0084524A">
      <w:pPr>
        <w:pStyle w:val="Zkladntext0"/>
        <w:spacing w:line="259" w:lineRule="auto"/>
        <w:rPr>
          <w:i/>
        </w:rPr>
      </w:pPr>
      <w:r>
        <w:rPr>
          <w:i/>
        </w:rPr>
        <w:t xml:space="preserve">„Obecné zastupiteľstvo Obce Obid </w:t>
      </w:r>
      <w:r>
        <w:rPr>
          <w:b/>
          <w:i/>
          <w:iCs/>
        </w:rPr>
        <w:t>schvaľuje</w:t>
      </w:r>
      <w:r>
        <w:rPr>
          <w:i/>
        </w:rPr>
        <w:t xml:space="preserve"> trojpätinovou väčšinou všetkých poslancov </w:t>
      </w:r>
      <w:bookmarkStart w:id="8" w:name="_Hlk188263651"/>
      <w:r w:rsidR="0059138B">
        <w:rPr>
          <w:i/>
        </w:rPr>
        <w:br/>
      </w:r>
      <w:r>
        <w:rPr>
          <w:i/>
        </w:rPr>
        <w:t>v súlade s § 9a ods. 15 písm. b) zákona č. 138/1991 Zb. o majetku obcí v znení neskorších predpisov a v súlade s §16 Zásad hospodárenia s majetkom obce Obid schváleným Uznesením Obecného zastupiteľstva obce Obid č.: 75/2022-2026 zo dňa 07.12.2023 a zmenami schválenými Uznesením OZ č. 87/2022-2026 zo dňa 26.02.2024</w:t>
      </w:r>
      <w:bookmarkEnd w:id="8"/>
      <w:r>
        <w:rPr>
          <w:i/>
        </w:rPr>
        <w:t xml:space="preserve"> </w:t>
      </w:r>
      <w:r>
        <w:rPr>
          <w:b/>
          <w:i/>
        </w:rPr>
        <w:t>odpredaj pozemk</w:t>
      </w:r>
      <w:r w:rsidR="00D931F8">
        <w:rPr>
          <w:b/>
          <w:i/>
        </w:rPr>
        <w:t>u</w:t>
      </w:r>
      <w:r>
        <w:rPr>
          <w:i/>
        </w:rPr>
        <w:t xml:space="preserve"> reg. E-KN, </w:t>
      </w:r>
      <w:proofErr w:type="spellStart"/>
      <w:r>
        <w:rPr>
          <w:i/>
        </w:rPr>
        <w:t>parc</w:t>
      </w:r>
      <w:proofErr w:type="spellEnd"/>
      <w:r>
        <w:rPr>
          <w:i/>
        </w:rPr>
        <w:t>.</w:t>
      </w:r>
      <w:r w:rsidR="00D931F8">
        <w:rPr>
          <w:i/>
        </w:rPr>
        <w:t xml:space="preserve"> </w:t>
      </w:r>
      <w:r>
        <w:rPr>
          <w:i/>
        </w:rPr>
        <w:t xml:space="preserve">č. </w:t>
      </w:r>
      <w:r w:rsidR="005A086A">
        <w:rPr>
          <w:i/>
        </w:rPr>
        <w:t>595/103</w:t>
      </w:r>
      <w:r>
        <w:rPr>
          <w:i/>
        </w:rPr>
        <w:t xml:space="preserve">; druh pozemku: </w:t>
      </w:r>
      <w:r w:rsidR="005A086A">
        <w:rPr>
          <w:i/>
        </w:rPr>
        <w:t>ostatná plocha</w:t>
      </w:r>
      <w:r>
        <w:rPr>
          <w:i/>
        </w:rPr>
        <w:t xml:space="preserve">, vo výmere </w:t>
      </w:r>
      <w:r w:rsidR="005A086A">
        <w:rPr>
          <w:i/>
        </w:rPr>
        <w:t xml:space="preserve">159 </w:t>
      </w:r>
      <w:r>
        <w:rPr>
          <w:i/>
        </w:rPr>
        <w:t>m</w:t>
      </w:r>
      <w:r w:rsidRPr="007A274F">
        <w:rPr>
          <w:i/>
          <w:vertAlign w:val="superscript"/>
        </w:rPr>
        <w:t>2</w:t>
      </w:r>
      <w:r>
        <w:rPr>
          <w:i/>
        </w:rPr>
        <w:t xml:space="preserve">, zapísaného Okresným úradom v Nových Zámkoch katastrálnym odborom na LV č.1, pre </w:t>
      </w:r>
      <w:proofErr w:type="spellStart"/>
      <w:r>
        <w:rPr>
          <w:i/>
        </w:rPr>
        <w:t>k.ú</w:t>
      </w:r>
      <w:proofErr w:type="spellEnd"/>
      <w:r>
        <w:rPr>
          <w:i/>
        </w:rPr>
        <w:t xml:space="preserve">. Obid, formou kúpnej zmluvy, </w:t>
      </w:r>
      <w:r>
        <w:rPr>
          <w:b/>
          <w:i/>
        </w:rPr>
        <w:t>za kúpnu cenu</w:t>
      </w:r>
      <w:r w:rsidRPr="00164E90">
        <w:rPr>
          <w:b/>
          <w:i/>
        </w:rPr>
        <w:t xml:space="preserve">: </w:t>
      </w:r>
      <w:r w:rsidR="00C103CE" w:rsidRPr="00164E90">
        <w:rPr>
          <w:b/>
          <w:i/>
        </w:rPr>
        <w:t>6</w:t>
      </w:r>
      <w:r w:rsidRPr="00164E90">
        <w:rPr>
          <w:b/>
          <w:i/>
        </w:rPr>
        <w:t>,-€/m</w:t>
      </w:r>
      <w:r w:rsidRPr="007A274F">
        <w:rPr>
          <w:b/>
          <w:i/>
          <w:vertAlign w:val="superscript"/>
        </w:rPr>
        <w:t>2</w:t>
      </w:r>
      <w:r w:rsidRPr="00164E90">
        <w:rPr>
          <w:b/>
          <w:i/>
        </w:rPr>
        <w:t>,</w:t>
      </w:r>
      <w:r>
        <w:rPr>
          <w:b/>
          <w:i/>
        </w:rPr>
        <w:t xml:space="preserve"> </w:t>
      </w:r>
      <w:r w:rsidR="00810BC1">
        <w:rPr>
          <w:b/>
          <w:i/>
          <w:iCs/>
        </w:rPr>
        <w:t>čo je spolu 954 €</w:t>
      </w:r>
      <w:r w:rsidR="00810BC1">
        <w:rPr>
          <w:b/>
          <w:i/>
          <w:iCs/>
          <w:vertAlign w:val="superscript"/>
        </w:rPr>
        <w:t xml:space="preserve"> </w:t>
      </w:r>
      <w:r>
        <w:rPr>
          <w:b/>
          <w:i/>
        </w:rPr>
        <w:t xml:space="preserve">do vlastníctva </w:t>
      </w:r>
      <w:r w:rsidR="005A086A">
        <w:rPr>
          <w:b/>
          <w:i/>
        </w:rPr>
        <w:t>Milana Lakatoša</w:t>
      </w:r>
      <w:r>
        <w:rPr>
          <w:b/>
          <w:i/>
        </w:rPr>
        <w:t xml:space="preserve">, rod. </w:t>
      </w:r>
      <w:r w:rsidR="005A086A" w:rsidRPr="00262DD6">
        <w:rPr>
          <w:b/>
          <w:i/>
        </w:rPr>
        <w:t>Lakatoša</w:t>
      </w:r>
      <w:r w:rsidRPr="00262DD6">
        <w:rPr>
          <w:b/>
          <w:i/>
        </w:rPr>
        <w:t xml:space="preserve">, r. č. </w:t>
      </w:r>
      <w:r w:rsidR="005A086A" w:rsidRPr="00262DD6">
        <w:rPr>
          <w:b/>
          <w:i/>
        </w:rPr>
        <w:t xml:space="preserve">                          </w:t>
      </w:r>
      <w:r w:rsidRPr="00262DD6">
        <w:rPr>
          <w:b/>
          <w:i/>
        </w:rPr>
        <w:t xml:space="preserve">       bytom:                        </w:t>
      </w:r>
      <w:r w:rsidR="005A086A" w:rsidRPr="00262DD6">
        <w:rPr>
          <w:b/>
          <w:i/>
        </w:rPr>
        <w:t xml:space="preserve">                      </w:t>
      </w:r>
      <w:r w:rsidRPr="00262DD6">
        <w:rPr>
          <w:b/>
          <w:i/>
        </w:rPr>
        <w:t xml:space="preserve"> ;</w:t>
      </w:r>
      <w:r w:rsidRPr="00262DD6">
        <w:rPr>
          <w:i/>
        </w:rPr>
        <w:t xml:space="preserve"> </w:t>
      </w:r>
      <w:r w:rsidRPr="00262DD6">
        <w:rPr>
          <w:b/>
          <w:i/>
        </w:rPr>
        <w:t xml:space="preserve">z </w:t>
      </w:r>
      <w:r w:rsidRPr="00262DD6">
        <w:rPr>
          <w:b/>
          <w:i/>
          <w:u w:val="single"/>
        </w:rPr>
        <w:t>dôvodu</w:t>
      </w:r>
      <w:r>
        <w:rPr>
          <w:b/>
          <w:i/>
          <w:u w:val="single"/>
        </w:rPr>
        <w:t xml:space="preserve"> hodného osobitného zreteľa</w:t>
      </w:r>
      <w:r>
        <w:rPr>
          <w:i/>
        </w:rPr>
        <w:t xml:space="preserve"> v</w:t>
      </w:r>
      <w:r w:rsidR="00426034">
        <w:rPr>
          <w:i/>
        </w:rPr>
        <w:t xml:space="preserve"> </w:t>
      </w:r>
      <w:r>
        <w:rPr>
          <w:i/>
        </w:rPr>
        <w:t>súlade s</w:t>
      </w:r>
      <w:r w:rsidR="00426034">
        <w:rPr>
          <w:i/>
        </w:rPr>
        <w:t xml:space="preserve"> </w:t>
      </w:r>
      <w:r>
        <w:rPr>
          <w:i/>
        </w:rPr>
        <w:t>Časťou 3, § 16, písm. f) a § 17 Zásad hospodárenia s majetkom obce Obid:</w:t>
      </w:r>
    </w:p>
    <w:p w:rsidR="007C497B" w:rsidRDefault="007C497B" w:rsidP="0084524A">
      <w:pPr>
        <w:pStyle w:val="Zkladntext0"/>
        <w:spacing w:line="259" w:lineRule="auto"/>
        <w:ind w:left="708" w:firstLine="708"/>
        <w:rPr>
          <w:b/>
          <w:i/>
          <w:iCs/>
        </w:rPr>
      </w:pPr>
      <w:r>
        <w:rPr>
          <w:i/>
        </w:rPr>
        <w:t xml:space="preserve">- </w:t>
      </w:r>
      <w:r>
        <w:rPr>
          <w:i/>
          <w:sz w:val="23"/>
          <w:szCs w:val="23"/>
        </w:rPr>
        <w:t>špecifické prevody nehnuteľného majetku obce s malou výmerou do 300 m</w:t>
      </w:r>
      <w:r w:rsidRPr="007A274F"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 xml:space="preserve"> ; </w:t>
      </w:r>
    </w:p>
    <w:p w:rsidR="007C497B" w:rsidRDefault="007C497B" w:rsidP="0084524A">
      <w:pPr>
        <w:pStyle w:val="Zkladntext"/>
        <w:spacing w:line="259" w:lineRule="auto"/>
        <w:jc w:val="both"/>
        <w:rPr>
          <w:i/>
        </w:rPr>
      </w:pPr>
      <w:r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  <w:t xml:space="preserve">- </w:t>
      </w:r>
      <w:r>
        <w:rPr>
          <w:rFonts w:eastAsia="Calibri"/>
          <w:i/>
          <w:sz w:val="23"/>
          <w:szCs w:val="23"/>
        </w:rPr>
        <w:t>prevody nehnuteľného majetku obce s hodnotou do 3000,-€</w:t>
      </w:r>
      <w:r>
        <w:rPr>
          <w:i/>
          <w:sz w:val="23"/>
          <w:szCs w:val="23"/>
        </w:rPr>
        <w:t>.“</w:t>
      </w:r>
      <w:r>
        <w:rPr>
          <w:i/>
        </w:rPr>
        <w:t xml:space="preserve">; </w:t>
      </w:r>
    </w:p>
    <w:p w:rsidR="007C497B" w:rsidRPr="00D931F8" w:rsidRDefault="007C497B" w:rsidP="00426034">
      <w:pPr>
        <w:pStyle w:val="Zkladntext"/>
        <w:spacing w:line="259" w:lineRule="auto"/>
        <w:jc w:val="both"/>
        <w:rPr>
          <w:i/>
        </w:rPr>
      </w:pPr>
      <w:r>
        <w:rPr>
          <w:i/>
        </w:rPr>
        <w:lastRenderedPageBreak/>
        <w:t xml:space="preserve">formou kúpnej zmluvy, za kúpnu cenu, ktorá </w:t>
      </w:r>
      <w:r w:rsidR="005A086A">
        <w:rPr>
          <w:i/>
        </w:rPr>
        <w:t>je stanovená</w:t>
      </w:r>
      <w:r>
        <w:rPr>
          <w:i/>
        </w:rPr>
        <w:t xml:space="preserve"> na základe preukázateľného porovnania s</w:t>
      </w:r>
      <w:r w:rsidR="00426034">
        <w:rPr>
          <w:i/>
        </w:rPr>
        <w:t xml:space="preserve"> </w:t>
      </w:r>
      <w:r>
        <w:rPr>
          <w:i/>
        </w:rPr>
        <w:t xml:space="preserve">obdobným majetkom obce (Znalecký posudok č. </w:t>
      </w:r>
      <w:r w:rsidRPr="00D931F8">
        <w:rPr>
          <w:i/>
        </w:rPr>
        <w:t xml:space="preserve">37/2025 vyhotovený znalcom </w:t>
      </w:r>
      <w:r w:rsidR="00923B5A">
        <w:rPr>
          <w:i/>
        </w:rPr>
        <w:br/>
      </w:r>
      <w:r w:rsidRPr="00D931F8">
        <w:rPr>
          <w:i/>
        </w:rPr>
        <w:t xml:space="preserve">Ing. Marta Pálová, zo dňa 3.3.2025, zverejnený na webstránke obce: </w:t>
      </w:r>
      <w:hyperlink r:id="rId8" w:history="1">
        <w:r w:rsidRPr="00D931F8">
          <w:rPr>
            <w:rStyle w:val="Hypertextovprepojenie"/>
            <w:i/>
          </w:rPr>
          <w:t>https://www.obid.sk/dokumenty/uradna-tabula/znalecky-posudok-c37-2025-ing-marta-palova/</w:t>
        </w:r>
      </w:hyperlink>
      <w:r w:rsidRPr="00D931F8">
        <w:rPr>
          <w:i/>
        </w:rPr>
        <w:t>).</w:t>
      </w:r>
    </w:p>
    <w:p w:rsidR="007C497B" w:rsidRPr="00C975DF" w:rsidRDefault="007C497B" w:rsidP="0084524A">
      <w:pPr>
        <w:pStyle w:val="Zkladntext"/>
        <w:spacing w:line="259" w:lineRule="auto"/>
      </w:pPr>
      <w:r>
        <w:rPr>
          <w:i/>
        </w:rPr>
        <w:t>Kúpna cena je splatná pri podpise zmluvy.“</w:t>
      </w:r>
    </w:p>
    <w:p w:rsidR="00810BC1" w:rsidRDefault="00810BC1" w:rsidP="0084524A">
      <w:pPr>
        <w:pStyle w:val="Zkladntext0"/>
        <w:spacing w:line="259" w:lineRule="auto"/>
        <w:rPr>
          <w:b/>
          <w:i/>
          <w:iCs/>
          <w:u w:val="single"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AD6530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Default="00F245A7" w:rsidP="00426034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B4423B" w:rsidRPr="008D3290" w:rsidRDefault="00B86DAE" w:rsidP="0042603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4260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5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F16318"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Žiadosť o</w:t>
      </w:r>
      <w:r w:rsidR="004260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F16318"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schválenie zámeny pozemkov – Ing. Csaba Hrmó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DC4217">
        <w:rPr>
          <w:b/>
          <w:bCs/>
          <w:i/>
          <w:iCs/>
        </w:rPr>
        <w:t>191</w:t>
      </w:r>
      <w:r>
        <w:rPr>
          <w:b/>
          <w:bCs/>
          <w:i/>
          <w:iCs/>
        </w:rPr>
        <w:t>/2022-2026:</w:t>
      </w:r>
    </w:p>
    <w:p w:rsidR="00E140AD" w:rsidRDefault="00E140AD" w:rsidP="00646CF2">
      <w:pPr>
        <w:pStyle w:val="Default"/>
        <w:spacing w:line="259" w:lineRule="auto"/>
        <w:jc w:val="both"/>
        <w:rPr>
          <w:rFonts w:ascii="Times New Roman" w:hAnsi="Times New Roman" w:cs="Times New Roman"/>
          <w:i/>
          <w:strike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Obecné zastupiteľstvo:</w:t>
      </w:r>
    </w:p>
    <w:p w:rsidR="00E140AD" w:rsidRDefault="00E140AD" w:rsidP="00646CF2">
      <w:pPr>
        <w:pStyle w:val="Zkladntext0"/>
        <w:numPr>
          <w:ilvl w:val="0"/>
          <w:numId w:val="6"/>
        </w:numPr>
        <w:spacing w:line="259" w:lineRule="auto"/>
        <w:rPr>
          <w:b/>
          <w:i/>
          <w:iCs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>schvaľuje v súlade s č. 3 § 10 ods. 1 Zásad hospodárenia s majetkom obce Obid (</w:t>
      </w:r>
      <w:r>
        <w:t>schválené Uznesením Obecného zastupiteľstva obce Obid č.: 75/2022-2026 zo dňa 07.12.2023 a zmenami schválenými Uznesením OZ č. 87/2022-2026 zo dňa 26.02.2024)</w:t>
      </w:r>
      <w:r>
        <w:rPr>
          <w:b/>
          <w:i/>
          <w:iCs/>
        </w:rPr>
        <w:t>, trvalú prebytočnosť nehnuteľnosti uvedenej v bode b) tohto uznesenia</w:t>
      </w:r>
      <w:r>
        <w:rPr>
          <w:i/>
          <w:iCs/>
        </w:rPr>
        <w:t>.</w:t>
      </w:r>
    </w:p>
    <w:p w:rsidR="00E140AD" w:rsidRPr="00A468B6" w:rsidRDefault="00E140AD" w:rsidP="00646CF2">
      <w:pPr>
        <w:pStyle w:val="Zkladntext0"/>
        <w:numPr>
          <w:ilvl w:val="0"/>
          <w:numId w:val="6"/>
        </w:numPr>
        <w:spacing w:line="259" w:lineRule="auto"/>
        <w:rPr>
          <w:b/>
          <w:i/>
          <w:iCs/>
        </w:rPr>
      </w:pPr>
      <w:r>
        <w:rPr>
          <w:i/>
          <w:iCs/>
        </w:rPr>
        <w:t xml:space="preserve"> „Obecné zastupiteľstvo </w:t>
      </w:r>
      <w:r>
        <w:rPr>
          <w:b/>
          <w:i/>
          <w:iCs/>
        </w:rPr>
        <w:t>schvaľuje</w:t>
      </w:r>
      <w:r>
        <w:rPr>
          <w:b/>
          <w:i/>
        </w:rPr>
        <w:t xml:space="preserve"> v súlade s § 9 ods. 2 písm. a) a § 9a ods. 15 písm. f) zákona č. 138/1991 Zb. o majetku obcí v znení neskorších predpisov a v súlade s Čl. 7, ods. 2, písm. a), ods. 3 písm. a) a čl.3 §17 ods.1 a 2,</w:t>
      </w:r>
      <w:r>
        <w:rPr>
          <w:i/>
        </w:rPr>
        <w:t xml:space="preserve"> </w:t>
      </w:r>
      <w:r>
        <w:rPr>
          <w:b/>
          <w:i/>
          <w:iCs/>
        </w:rPr>
        <w:t>Zásad hospodárenia s majetkom obce Obid (</w:t>
      </w:r>
      <w:r>
        <w:rPr>
          <w:i/>
        </w:rPr>
        <w:t xml:space="preserve">schválené Uznesením Obecného zastupiteľstva obce Obid č.: 75/2022-2026 zo dňa 07.12.2023 a zmenami schválenými Uznesením OZ č. 87/2022-2026 zo dňa 26.02.2024) </w:t>
      </w:r>
      <w:r>
        <w:rPr>
          <w:b/>
          <w:i/>
        </w:rPr>
        <w:t>zámer zámeny</w:t>
      </w:r>
      <w:r>
        <w:rPr>
          <w:i/>
        </w:rPr>
        <w:t xml:space="preserve"> </w:t>
      </w:r>
      <w:r>
        <w:rPr>
          <w:b/>
          <w:i/>
        </w:rPr>
        <w:t>pozemkov</w:t>
      </w:r>
      <w:r>
        <w:rPr>
          <w:i/>
        </w:rPr>
        <w:t xml:space="preserve">. </w:t>
      </w:r>
    </w:p>
    <w:p w:rsidR="00E140AD" w:rsidRPr="006E7BBD" w:rsidRDefault="00E140AD" w:rsidP="00646CF2">
      <w:pPr>
        <w:pStyle w:val="Zkladntext0"/>
        <w:spacing w:line="259" w:lineRule="auto"/>
        <w:ind w:left="720"/>
        <w:rPr>
          <w:b/>
          <w:i/>
          <w:iCs/>
        </w:rPr>
      </w:pPr>
    </w:p>
    <w:p w:rsidR="00E140AD" w:rsidRDefault="00E140AD" w:rsidP="00646CF2">
      <w:pPr>
        <w:pStyle w:val="Zkladntext0"/>
        <w:spacing w:line="259" w:lineRule="auto"/>
        <w:rPr>
          <w:i/>
          <w:iCs/>
        </w:rPr>
      </w:pPr>
      <w:r w:rsidRPr="006E7BBD">
        <w:rPr>
          <w:i/>
          <w:iCs/>
        </w:rPr>
        <w:t xml:space="preserve">Predmetom zámeny sú v zmysle geometrického plánu č. </w:t>
      </w:r>
      <w:r>
        <w:rPr>
          <w:i/>
          <w:iCs/>
        </w:rPr>
        <w:t>79/2025</w:t>
      </w:r>
      <w:r w:rsidRPr="006E7BBD">
        <w:rPr>
          <w:i/>
          <w:iCs/>
        </w:rPr>
        <w:t xml:space="preserve">, vypracovaného Ing. </w:t>
      </w:r>
      <w:r>
        <w:rPr>
          <w:i/>
          <w:iCs/>
        </w:rPr>
        <w:t xml:space="preserve">Alexandrom </w:t>
      </w:r>
      <w:proofErr w:type="spellStart"/>
      <w:r>
        <w:rPr>
          <w:i/>
          <w:iCs/>
        </w:rPr>
        <w:t>Lebocom</w:t>
      </w:r>
      <w:proofErr w:type="spellEnd"/>
      <w:r>
        <w:rPr>
          <w:i/>
          <w:iCs/>
        </w:rPr>
        <w:t xml:space="preserve"> -GEOPARD </w:t>
      </w:r>
      <w:r w:rsidRPr="006E7BBD">
        <w:rPr>
          <w:i/>
          <w:iCs/>
        </w:rPr>
        <w:t xml:space="preserve"> nasledovné pozemky:</w:t>
      </w:r>
    </w:p>
    <w:p w:rsidR="00E140AD" w:rsidRDefault="00E140AD" w:rsidP="00646CF2">
      <w:pPr>
        <w:pStyle w:val="Zkladntext0"/>
        <w:spacing w:line="259" w:lineRule="auto"/>
        <w:rPr>
          <w:i/>
          <w:iCs/>
        </w:rPr>
      </w:pPr>
    </w:p>
    <w:p w:rsidR="00F00322" w:rsidRDefault="00E140AD" w:rsidP="00646CF2">
      <w:pPr>
        <w:pStyle w:val="Zkladntext0"/>
        <w:spacing w:line="259" w:lineRule="auto"/>
        <w:rPr>
          <w:b/>
          <w:i/>
          <w:iCs/>
          <w:u w:val="single"/>
        </w:rPr>
      </w:pPr>
      <w:r w:rsidRPr="00CE6968">
        <w:rPr>
          <w:b/>
          <w:i/>
          <w:iCs/>
          <w:u w:val="single"/>
        </w:rPr>
        <w:t xml:space="preserve">Pozemky vo vlastníctve žiadateľa – Ing. Hrmó Csaba, rod. Hrmó, dátum </w:t>
      </w:r>
      <w:proofErr w:type="spellStart"/>
      <w:r w:rsidRPr="00646CF2">
        <w:rPr>
          <w:b/>
          <w:i/>
          <w:iCs/>
          <w:u w:val="single"/>
        </w:rPr>
        <w:t>nar</w:t>
      </w:r>
      <w:proofErr w:type="spellEnd"/>
      <w:r w:rsidRPr="00646CF2">
        <w:rPr>
          <w:b/>
          <w:i/>
          <w:iCs/>
          <w:u w:val="single"/>
        </w:rPr>
        <w:t>.:,           bytom:</w:t>
      </w:r>
    </w:p>
    <w:p w:rsidR="00E140AD" w:rsidRPr="00CE6968" w:rsidRDefault="00E140AD" w:rsidP="00646CF2">
      <w:pPr>
        <w:pStyle w:val="Zkladntext0"/>
        <w:spacing w:line="259" w:lineRule="auto"/>
        <w:rPr>
          <w:b/>
          <w:i/>
          <w:iCs/>
          <w:u w:val="single"/>
        </w:rPr>
      </w:pPr>
      <w:r w:rsidRPr="00646CF2">
        <w:rPr>
          <w:b/>
          <w:i/>
          <w:iCs/>
          <w:u w:val="single"/>
        </w:rPr>
        <w:t>:</w:t>
      </w:r>
    </w:p>
    <w:p w:rsidR="00E140AD" w:rsidRPr="00A468B6" w:rsidRDefault="00E140AD" w:rsidP="00646CF2">
      <w:pPr>
        <w:numPr>
          <w:ilvl w:val="0"/>
          <w:numId w:val="1"/>
        </w:numPr>
        <w:shd w:val="clear" w:color="auto" w:fill="FFFFFF"/>
        <w:spacing w:after="0"/>
        <w:ind w:left="0" w:right="150" w:firstLine="0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7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974D2">
        <w:rPr>
          <w:rFonts w:ascii="Times New Roman" w:hAnsi="Times New Roman" w:cs="Times New Roman"/>
          <w:b/>
          <w:i/>
          <w:iCs/>
        </w:rPr>
        <w:t>m</w:t>
      </w:r>
      <w:r w:rsidRPr="00A974D2">
        <w:rPr>
          <w:rFonts w:ascii="Times New Roman" w:hAnsi="Times New Roman" w:cs="Times New Roman"/>
          <w:b/>
          <w:i/>
          <w:iCs/>
          <w:vertAlign w:val="superscript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9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žiadateľa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4679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bookmarkStart w:id="9" w:name="_Hlk209606011"/>
      <w:r w:rsidRPr="00A974D2">
        <w:rPr>
          <w:rFonts w:ascii="Times New Roman" w:hAnsi="Times New Roman" w:cs="Times New Roman"/>
          <w:i/>
          <w:iCs/>
          <w:sz w:val="24"/>
        </w:rPr>
        <w:t>m</w:t>
      </w:r>
      <w:r w:rsidRPr="00A974D2">
        <w:rPr>
          <w:rFonts w:ascii="Times New Roman" w:hAnsi="Times New Roman" w:cs="Times New Roman"/>
          <w:i/>
          <w:iCs/>
          <w:sz w:val="24"/>
          <w:vertAlign w:val="superscript"/>
        </w:rPr>
        <w:t>2</w:t>
      </w:r>
      <w:bookmarkEnd w:id="9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 Ostatná plocha,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248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E140AD" w:rsidRDefault="00E140AD" w:rsidP="00646CF2">
      <w:pPr>
        <w:numPr>
          <w:ilvl w:val="0"/>
          <w:numId w:val="1"/>
        </w:numPr>
        <w:shd w:val="clear" w:color="auto" w:fill="FFFFFF"/>
        <w:spacing w:after="0"/>
        <w:ind w:left="0" w:right="15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339/9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o výmere 315 </w:t>
      </w:r>
      <w:r w:rsidRPr="00A974D2">
        <w:rPr>
          <w:rFonts w:ascii="Times New Roman" w:hAnsi="Times New Roman" w:cs="Times New Roman"/>
          <w:b/>
          <w:i/>
          <w:iCs/>
        </w:rPr>
        <w:t>m</w:t>
      </w:r>
      <w:r w:rsidRPr="00A974D2">
        <w:rPr>
          <w:rFonts w:ascii="Times New Roman" w:hAnsi="Times New Roman" w:cs="Times New Roman"/>
          <w:b/>
          <w:i/>
          <w:iCs/>
          <w:vertAlign w:val="superscript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7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žiadateľa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4679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974D2">
        <w:rPr>
          <w:rFonts w:ascii="Times New Roman" w:hAnsi="Times New Roman" w:cs="Times New Roman"/>
          <w:i/>
          <w:iCs/>
        </w:rPr>
        <w:t>m</w:t>
      </w:r>
      <w:r w:rsidRPr="00A974D2">
        <w:rPr>
          <w:rFonts w:ascii="Times New Roman" w:hAnsi="Times New Roman" w:cs="Times New Roman"/>
          <w:i/>
          <w:iCs/>
          <w:vertAlign w:val="superscript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 Ostatná plocha,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248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E140AD" w:rsidRDefault="00E140AD" w:rsidP="00646CF2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140AD" w:rsidRPr="00CE6968" w:rsidRDefault="00E140AD" w:rsidP="00646CF2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400DD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Spolu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diel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9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diel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CE696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 výmere 388 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v trhovej hodnote: 4,89€/m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br/>
        <w:t>t. j. 1897,32 €</w:t>
      </w:r>
      <w:r w:rsidRPr="00CE696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.</w:t>
      </w:r>
    </w:p>
    <w:p w:rsidR="00E140AD" w:rsidRPr="00CE6968" w:rsidRDefault="00E140AD" w:rsidP="00646CF2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E140AD" w:rsidRPr="00CE6968" w:rsidRDefault="00E140AD" w:rsidP="00646CF2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CE696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lastRenderedPageBreak/>
        <w:t>zámenou za pozemky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, </w:t>
      </w:r>
      <w:r w:rsidRPr="00CE69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ktorých vlastníkom je Obec Obid: </w:t>
      </w:r>
    </w:p>
    <w:p w:rsidR="00E140AD" w:rsidRPr="00A468B6" w:rsidRDefault="00E140AD" w:rsidP="00646CF2">
      <w:pPr>
        <w:numPr>
          <w:ilvl w:val="0"/>
          <w:numId w:val="15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7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118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obce 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8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310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m</w:t>
      </w:r>
      <w:r w:rsidRPr="00A974D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 Ostatná plocha,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1.</w:t>
      </w:r>
    </w:p>
    <w:p w:rsidR="00E140AD" w:rsidRPr="00A468B6" w:rsidRDefault="00E140AD" w:rsidP="00646CF2">
      <w:pPr>
        <w:numPr>
          <w:ilvl w:val="0"/>
          <w:numId w:val="15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8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102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4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obce 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338/2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118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m</w:t>
      </w:r>
      <w:r w:rsidRPr="00A974D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ostatná plocha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1.</w:t>
      </w:r>
    </w:p>
    <w:p w:rsidR="00E140AD" w:rsidRPr="00A468B6" w:rsidRDefault="00E140AD" w:rsidP="00646CF2">
      <w:pPr>
        <w:numPr>
          <w:ilvl w:val="0"/>
          <w:numId w:val="15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o 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139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obce 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339/5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1047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m</w:t>
      </w:r>
      <w:r w:rsidRPr="00A974D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trvalý trávny porast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1.</w:t>
      </w:r>
    </w:p>
    <w:p w:rsidR="00E140AD" w:rsidRPr="00A468B6" w:rsidRDefault="00E140AD" w:rsidP="00646CF2">
      <w:pPr>
        <w:numPr>
          <w:ilvl w:val="0"/>
          <w:numId w:val="15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8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29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-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6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obce 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339/5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1047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m</w:t>
      </w:r>
      <w:r w:rsidRPr="00A974D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trvalý trávny porast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1.</w:t>
      </w:r>
    </w:p>
    <w:p w:rsidR="00E140AD" w:rsidRDefault="00E140AD" w:rsidP="00646CF2">
      <w:pPr>
        <w:shd w:val="clear" w:color="auto" w:fill="FFFFFF"/>
        <w:ind w:right="150"/>
        <w:jc w:val="both"/>
        <w:rPr>
          <w:b/>
          <w:i/>
          <w:lang w:eastAsia="sk-SK"/>
        </w:rPr>
      </w:pPr>
    </w:p>
    <w:p w:rsidR="00E140AD" w:rsidRPr="00CE6968" w:rsidRDefault="00E140AD" w:rsidP="00646CF2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Spolu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diel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diel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4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diel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8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CE69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diel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6</w:t>
      </w:r>
      <w:r w:rsidRPr="00CE696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o výmere 388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v trhovej hodnote: 4,89€/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br/>
        <w:t>t. j. 1897,32 €</w:t>
      </w:r>
      <w:r w:rsidRPr="00CE696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.</w:t>
      </w:r>
    </w:p>
    <w:p w:rsidR="00E140AD" w:rsidRDefault="00E140AD" w:rsidP="00646CF2">
      <w:pPr>
        <w:pStyle w:val="Zkladntext0"/>
        <w:spacing w:line="259" w:lineRule="auto"/>
        <w:ind w:left="2160"/>
        <w:rPr>
          <w:i/>
          <w:iCs/>
        </w:rPr>
      </w:pPr>
    </w:p>
    <w:p w:rsidR="00E140AD" w:rsidRDefault="00E140AD" w:rsidP="00646CF2">
      <w:pPr>
        <w:pStyle w:val="Zkladntext0"/>
        <w:spacing w:line="259" w:lineRule="auto"/>
        <w:rPr>
          <w:i/>
          <w:sz w:val="23"/>
          <w:szCs w:val="23"/>
        </w:rPr>
      </w:pPr>
      <w:r>
        <w:rPr>
          <w:b/>
          <w:i/>
          <w:u w:val="single"/>
        </w:rPr>
        <w:t>z dôvodu hodného osobitného zreteľa</w:t>
      </w:r>
      <w:r>
        <w:rPr>
          <w:i/>
        </w:rPr>
        <w:t xml:space="preserve"> v súlade s Časťou 3, § 16, písm. f) a § 17, Zásad hospodárenia s majetkom obce Obid:</w:t>
      </w:r>
      <w:r>
        <w:rPr>
          <w:i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</w:p>
    <w:p w:rsidR="00E140AD" w:rsidRPr="00400DD5" w:rsidRDefault="00E140AD" w:rsidP="00646CF2">
      <w:pPr>
        <w:pStyle w:val="Zkladntext0"/>
        <w:spacing w:line="259" w:lineRule="auto"/>
        <w:ind w:left="720"/>
        <w:rPr>
          <w:i/>
          <w:szCs w:val="23"/>
        </w:rPr>
      </w:pPr>
      <w:r w:rsidRPr="00400DD5">
        <w:rPr>
          <w:i/>
          <w:szCs w:val="23"/>
        </w:rPr>
        <w:t xml:space="preserve">- </w:t>
      </w:r>
      <w:r w:rsidRPr="00400DD5">
        <w:rPr>
          <w:rFonts w:eastAsiaTheme="minorHAnsi"/>
          <w:i/>
          <w:szCs w:val="23"/>
          <w:lang w:eastAsia="en-US"/>
        </w:rPr>
        <w:t>prevody nehnuteľného majetku obce s hodnotou do 3000,-€</w:t>
      </w:r>
      <w:r w:rsidRPr="00400DD5">
        <w:rPr>
          <w:i/>
          <w:szCs w:val="23"/>
        </w:rPr>
        <w:t>.</w:t>
      </w:r>
    </w:p>
    <w:p w:rsidR="00E140AD" w:rsidRPr="00400DD5" w:rsidRDefault="00E140AD" w:rsidP="00646CF2">
      <w:pPr>
        <w:pStyle w:val="Zkladntext0"/>
        <w:spacing w:line="259" w:lineRule="auto"/>
        <w:ind w:left="720"/>
        <w:rPr>
          <w:i/>
          <w:szCs w:val="23"/>
        </w:rPr>
      </w:pPr>
      <w:r w:rsidRPr="00400DD5">
        <w:rPr>
          <w:i/>
          <w:szCs w:val="23"/>
        </w:rPr>
        <w:t>-</w:t>
      </w:r>
      <w:r w:rsidRPr="00400DD5">
        <w:rPr>
          <w:rFonts w:ascii="Arial" w:hAnsi="Arial" w:cs="Arial"/>
          <w:color w:val="000000"/>
          <w:sz w:val="28"/>
          <w:szCs w:val="25"/>
        </w:rPr>
        <w:t xml:space="preserve"> </w:t>
      </w:r>
      <w:r w:rsidRPr="00400DD5">
        <w:rPr>
          <w:rFonts w:eastAsiaTheme="minorHAnsi"/>
          <w:i/>
          <w:szCs w:val="23"/>
          <w:lang w:eastAsia="en-US"/>
        </w:rPr>
        <w:t>s</w:t>
      </w:r>
      <w:r w:rsidRPr="006E7BBD">
        <w:rPr>
          <w:rFonts w:eastAsiaTheme="minorHAnsi"/>
          <w:i/>
          <w:szCs w:val="23"/>
          <w:lang w:eastAsia="en-US"/>
        </w:rPr>
        <w:t>účasne dôjde k</w:t>
      </w:r>
      <w:r>
        <w:rPr>
          <w:rFonts w:eastAsiaTheme="minorHAnsi"/>
          <w:i/>
          <w:szCs w:val="23"/>
          <w:lang w:eastAsia="en-US"/>
        </w:rPr>
        <w:t xml:space="preserve"> </w:t>
      </w:r>
      <w:r w:rsidRPr="006E7BBD">
        <w:rPr>
          <w:rFonts w:eastAsiaTheme="minorHAnsi"/>
          <w:i/>
          <w:szCs w:val="23"/>
          <w:lang w:eastAsia="en-US"/>
        </w:rPr>
        <w:t>právnemu vysporiadaniu časti pozemku, ktorý už dlhodobo slúži</w:t>
      </w:r>
      <w:r w:rsidRPr="00400DD5">
        <w:rPr>
          <w:rFonts w:eastAsiaTheme="minorHAnsi"/>
          <w:i/>
          <w:szCs w:val="23"/>
          <w:lang w:eastAsia="en-US"/>
        </w:rPr>
        <w:t xml:space="preserve"> obci na</w:t>
      </w:r>
      <w:r w:rsidRPr="006E7BBD">
        <w:rPr>
          <w:rFonts w:eastAsiaTheme="minorHAnsi"/>
          <w:i/>
          <w:szCs w:val="23"/>
          <w:lang w:eastAsia="en-US"/>
        </w:rPr>
        <w:t xml:space="preserve"> </w:t>
      </w:r>
      <w:r w:rsidRPr="00400DD5">
        <w:rPr>
          <w:rFonts w:eastAsiaTheme="minorHAnsi"/>
          <w:i/>
          <w:szCs w:val="23"/>
          <w:lang w:eastAsia="en-US"/>
        </w:rPr>
        <w:t>odvádzanie dažďovej vody</w:t>
      </w:r>
      <w:r w:rsidRPr="006E7BBD">
        <w:rPr>
          <w:rFonts w:eastAsiaTheme="minorHAnsi"/>
          <w:i/>
          <w:szCs w:val="23"/>
          <w:lang w:eastAsia="en-US"/>
        </w:rPr>
        <w:t>.</w:t>
      </w:r>
    </w:p>
    <w:p w:rsidR="00E140AD" w:rsidRDefault="00E140AD" w:rsidP="00646CF2">
      <w:pPr>
        <w:pStyle w:val="Zkladntext0"/>
        <w:spacing w:line="259" w:lineRule="auto"/>
        <w:ind w:left="720"/>
        <w:rPr>
          <w:i/>
          <w:sz w:val="23"/>
          <w:szCs w:val="23"/>
        </w:rPr>
      </w:pPr>
    </w:p>
    <w:p w:rsidR="00E140AD" w:rsidRDefault="00E140AD" w:rsidP="00646CF2">
      <w:pPr>
        <w:pStyle w:val="Zkladntext"/>
        <w:spacing w:line="259" w:lineRule="auto"/>
        <w:jc w:val="both"/>
        <w:rPr>
          <w:i/>
        </w:rPr>
      </w:pPr>
      <w:r w:rsidRPr="006E7BBD">
        <w:rPr>
          <w:i/>
        </w:rPr>
        <w:t xml:space="preserve">Zámena predmetov zámeny je navrhovaná </w:t>
      </w:r>
      <w:r>
        <w:rPr>
          <w:i/>
        </w:rPr>
        <w:t xml:space="preserve">formou zámennej zmluvy </w:t>
      </w:r>
      <w:r w:rsidRPr="00CE6968">
        <w:rPr>
          <w:i/>
        </w:rPr>
        <w:t>bez finančného vyrovnania, z dôvodu výmeny pozemkov s</w:t>
      </w:r>
      <w:r>
        <w:rPr>
          <w:i/>
        </w:rPr>
        <w:t xml:space="preserve"> </w:t>
      </w:r>
      <w:r w:rsidRPr="00CE6968">
        <w:rPr>
          <w:i/>
        </w:rPr>
        <w:t>rovnakou rozlohou a</w:t>
      </w:r>
      <w:r>
        <w:rPr>
          <w:i/>
        </w:rPr>
        <w:t xml:space="preserve"> </w:t>
      </w:r>
      <w:r w:rsidRPr="00CE6968">
        <w:rPr>
          <w:i/>
        </w:rPr>
        <w:t>rovnakou trhovou hodnotou v</w:t>
      </w:r>
      <w:r>
        <w:rPr>
          <w:i/>
        </w:rPr>
        <w:t xml:space="preserve"> </w:t>
      </w:r>
      <w:r w:rsidRPr="00CE6968">
        <w:rPr>
          <w:i/>
        </w:rPr>
        <w:t xml:space="preserve">prípade oboch zmluvných strán na </w:t>
      </w:r>
      <w:r>
        <w:rPr>
          <w:i/>
        </w:rPr>
        <w:t xml:space="preserve">základe preukázateľného porovnania s obdobným majetkom obce (Znalecký posudok č. </w:t>
      </w:r>
      <w:r w:rsidRPr="00D931F8">
        <w:rPr>
          <w:i/>
        </w:rPr>
        <w:t xml:space="preserve">37/2025 vyhotovený znalcom Ing. Marta Pálová, zo dňa 3.3.2025, zverejnený na webstránke obce: </w:t>
      </w:r>
      <w:hyperlink r:id="rId9" w:history="1">
        <w:r w:rsidRPr="00D931F8">
          <w:rPr>
            <w:rStyle w:val="Hypertextovprepojenie"/>
            <w:i/>
          </w:rPr>
          <w:t>https://www.obid.sk/dokumenty/uradna-tabula/znalecky-posudok-c37-2025-ing-marta-palova/</w:t>
        </w:r>
      </w:hyperlink>
      <w:r w:rsidRPr="00D931F8">
        <w:rPr>
          <w:i/>
        </w:rPr>
        <w:t>)</w:t>
      </w:r>
      <w:r>
        <w:rPr>
          <w:i/>
        </w:rPr>
        <w:t>.“</w:t>
      </w:r>
    </w:p>
    <w:p w:rsidR="00426034" w:rsidRDefault="00426034" w:rsidP="0084524A">
      <w:pPr>
        <w:pStyle w:val="Zkladntext0"/>
        <w:spacing w:line="259" w:lineRule="auto"/>
        <w:rPr>
          <w:b/>
          <w:i/>
          <w:iCs/>
          <w:u w:val="single"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EC594C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Default="00F245A7" w:rsidP="0084524A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646CF2" w:rsidRDefault="00646C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br w:type="page"/>
      </w:r>
    </w:p>
    <w:p w:rsidR="008D3290" w:rsidRPr="008D3290" w:rsidRDefault="00B86DAE" w:rsidP="0042603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K</w:t>
      </w:r>
      <w:r w:rsid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6</w:t>
      </w:r>
      <w:r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Žiadosť o</w:t>
      </w:r>
      <w:r w:rsidR="00426034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odkúpenie pozemk</w:t>
      </w:r>
      <w:r w:rsidR="00AE0A8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ov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AE0A8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vo</w:t>
      </w:r>
      <w:r w:rsidR="00426034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vlastníctv</w:t>
      </w:r>
      <w:r w:rsidR="00AE0A8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e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obce – zámer predaja</w:t>
      </w:r>
      <w:r w:rsidR="00AE0A8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/zámeny pozemkov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Ladislav Adam a</w:t>
      </w:r>
      <w:r w:rsidR="00923B5A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Stanislava </w:t>
      </w:r>
      <w:proofErr w:type="spellStart"/>
      <w:r w:rsidR="008D3290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Adamová</w:t>
      </w:r>
      <w:proofErr w:type="spellEnd"/>
      <w:r w:rsidR="00D35FFA" w:rsidRPr="00923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DC4217">
        <w:rPr>
          <w:b/>
          <w:bCs/>
          <w:i/>
          <w:iCs/>
        </w:rPr>
        <w:t>192</w:t>
      </w:r>
      <w:r>
        <w:rPr>
          <w:b/>
          <w:bCs/>
          <w:i/>
          <w:iCs/>
        </w:rPr>
        <w:t>/2022-2026:</w:t>
      </w:r>
    </w:p>
    <w:p w:rsidR="00B4423B" w:rsidRDefault="00923B5A" w:rsidP="0084524A">
      <w:pPr>
        <w:pStyle w:val="Zkladntext0"/>
        <w:numPr>
          <w:ilvl w:val="0"/>
          <w:numId w:val="16"/>
        </w:numPr>
        <w:spacing w:line="259" w:lineRule="auto"/>
        <w:rPr>
          <w:b/>
          <w:i/>
          <w:iCs/>
        </w:rPr>
      </w:pPr>
      <w:r>
        <w:rPr>
          <w:i/>
          <w:iCs/>
        </w:rPr>
        <w:t>„</w:t>
      </w:r>
      <w:r w:rsidR="00B86DAE">
        <w:rPr>
          <w:i/>
          <w:iCs/>
        </w:rPr>
        <w:t xml:space="preserve">Obecné zastupiteľstvo </w:t>
      </w:r>
      <w:r w:rsidR="00B86DAE">
        <w:rPr>
          <w:b/>
          <w:i/>
          <w:iCs/>
        </w:rPr>
        <w:t>schvaľuje v</w:t>
      </w:r>
      <w:r>
        <w:rPr>
          <w:b/>
          <w:i/>
          <w:iCs/>
        </w:rPr>
        <w:t xml:space="preserve"> </w:t>
      </w:r>
      <w:r w:rsidR="00B86DAE">
        <w:rPr>
          <w:b/>
          <w:i/>
          <w:iCs/>
        </w:rPr>
        <w:t>súlade s</w:t>
      </w:r>
      <w:r>
        <w:rPr>
          <w:b/>
          <w:i/>
          <w:iCs/>
        </w:rPr>
        <w:t xml:space="preserve"> </w:t>
      </w:r>
      <w:r w:rsidR="00B86DAE">
        <w:rPr>
          <w:b/>
          <w:i/>
          <w:iCs/>
        </w:rPr>
        <w:t xml:space="preserve">č. 3 § 10 ods. 1 Zásad hospodárenia s majetkom obce Obid </w:t>
      </w:r>
      <w:r w:rsidR="00B86DAE" w:rsidRPr="00E876BF">
        <w:rPr>
          <w:i/>
          <w:iCs/>
        </w:rPr>
        <w:t>(</w:t>
      </w:r>
      <w:r w:rsidR="00B86DAE">
        <w:t>schválené Uznesením Obecného zastupiteľstva obce Obid č.: 75/2022-2026 zo dňa 07.12.2023 a zmenami schválenými Uznesením OZ č. 87/2022-2026 zo dňa 26.02.2024)</w:t>
      </w:r>
      <w:r w:rsidR="00B86DAE">
        <w:rPr>
          <w:b/>
          <w:i/>
          <w:iCs/>
        </w:rPr>
        <w:t>, trvalú prebytočnosť nehnuteľnosti uvedenej v</w:t>
      </w:r>
      <w:r>
        <w:rPr>
          <w:b/>
          <w:i/>
          <w:iCs/>
        </w:rPr>
        <w:t xml:space="preserve"> </w:t>
      </w:r>
      <w:r w:rsidR="00B86DAE">
        <w:rPr>
          <w:b/>
          <w:i/>
          <w:iCs/>
        </w:rPr>
        <w:t>bode b) tohto uznesenia</w:t>
      </w:r>
      <w:r w:rsidR="00B86DAE">
        <w:rPr>
          <w:i/>
          <w:iCs/>
        </w:rPr>
        <w:t>.</w:t>
      </w:r>
      <w:r w:rsidR="00E876BF">
        <w:rPr>
          <w:i/>
          <w:iCs/>
        </w:rPr>
        <w:t>“</w:t>
      </w:r>
    </w:p>
    <w:p w:rsidR="00AE0A80" w:rsidRPr="00AE0A80" w:rsidRDefault="00B86DAE" w:rsidP="0084524A">
      <w:pPr>
        <w:pStyle w:val="Zkladntext0"/>
        <w:numPr>
          <w:ilvl w:val="0"/>
          <w:numId w:val="16"/>
        </w:numPr>
        <w:spacing w:line="259" w:lineRule="auto"/>
        <w:rPr>
          <w:b/>
          <w:i/>
          <w:iCs/>
        </w:rPr>
      </w:pPr>
      <w:r>
        <w:rPr>
          <w:i/>
          <w:iCs/>
        </w:rPr>
        <w:t xml:space="preserve"> „Obecné zastupiteľstvo </w:t>
      </w:r>
      <w:r>
        <w:rPr>
          <w:b/>
          <w:i/>
          <w:iCs/>
        </w:rPr>
        <w:t>schvaľuje</w:t>
      </w:r>
      <w:r>
        <w:rPr>
          <w:b/>
          <w:i/>
        </w:rPr>
        <w:t xml:space="preserve"> v súlade s § 9 ods. 2 písm. a) a § 9a ods. 15 písm. f) zákona č. 138/1991 Zb. o majetku obcí v znení neskorších predpisov a v súlade s Čl. 7, ods. 2, písm. a), ods. 3 písm. a) a</w:t>
      </w:r>
      <w:r w:rsidR="00E876BF">
        <w:rPr>
          <w:b/>
          <w:i/>
        </w:rPr>
        <w:t xml:space="preserve"> </w:t>
      </w:r>
      <w:r>
        <w:rPr>
          <w:b/>
          <w:i/>
        </w:rPr>
        <w:t>čl.3 §17 ods.1 a 2,</w:t>
      </w:r>
      <w:r>
        <w:rPr>
          <w:i/>
        </w:rPr>
        <w:t xml:space="preserve"> </w:t>
      </w:r>
      <w:r>
        <w:rPr>
          <w:b/>
          <w:i/>
          <w:iCs/>
        </w:rPr>
        <w:t>Zásad hospodárenia s</w:t>
      </w:r>
      <w:r w:rsidR="00923B5A">
        <w:rPr>
          <w:b/>
          <w:i/>
          <w:iCs/>
        </w:rPr>
        <w:t xml:space="preserve"> </w:t>
      </w:r>
      <w:r>
        <w:rPr>
          <w:b/>
          <w:i/>
          <w:iCs/>
        </w:rPr>
        <w:t xml:space="preserve">majetkom obce Obid </w:t>
      </w:r>
      <w:r w:rsidRPr="00E876BF">
        <w:rPr>
          <w:i/>
          <w:iCs/>
        </w:rPr>
        <w:t>(</w:t>
      </w:r>
      <w:r>
        <w:rPr>
          <w:i/>
        </w:rPr>
        <w:t xml:space="preserve">schválené Uznesením Obecného zastupiteľstva obce Obid č.: 75/2022-2026 zo dňa 07.12.2023 a zmenami schválenými Uznesením OZ č. 87/2022-2026 zo dňa 26.02.2024) </w:t>
      </w:r>
      <w:r w:rsidR="00897FB0">
        <w:rPr>
          <w:b/>
          <w:i/>
        </w:rPr>
        <w:t xml:space="preserve">zámer </w:t>
      </w:r>
      <w:r w:rsidR="00923B5A">
        <w:rPr>
          <w:b/>
          <w:i/>
        </w:rPr>
        <w:t>predaja</w:t>
      </w:r>
      <w:r w:rsidR="00897FB0">
        <w:rPr>
          <w:i/>
        </w:rPr>
        <w:t xml:space="preserve"> </w:t>
      </w:r>
      <w:r w:rsidR="00897FB0">
        <w:rPr>
          <w:b/>
          <w:i/>
        </w:rPr>
        <w:t>pozemkov</w:t>
      </w:r>
      <w:r w:rsidR="00897FB0">
        <w:rPr>
          <w:i/>
        </w:rPr>
        <w:t xml:space="preserve">. </w:t>
      </w:r>
    </w:p>
    <w:p w:rsidR="00AE0A80" w:rsidRPr="00AE0A80" w:rsidRDefault="00AE0A80" w:rsidP="0084524A">
      <w:pPr>
        <w:pStyle w:val="Zkladntext0"/>
        <w:spacing w:line="259" w:lineRule="auto"/>
        <w:ind w:left="720"/>
        <w:rPr>
          <w:b/>
          <w:i/>
          <w:iCs/>
        </w:rPr>
      </w:pPr>
    </w:p>
    <w:p w:rsidR="00AE0A80" w:rsidRDefault="00AE0A80" w:rsidP="0084524A">
      <w:pPr>
        <w:pStyle w:val="Zkladntext0"/>
        <w:spacing w:line="259" w:lineRule="auto"/>
        <w:rPr>
          <w:i/>
          <w:iCs/>
        </w:rPr>
      </w:pPr>
      <w:r w:rsidRPr="006E7BBD">
        <w:rPr>
          <w:i/>
          <w:iCs/>
        </w:rPr>
        <w:t xml:space="preserve">Predmetom </w:t>
      </w:r>
      <w:r w:rsidR="00923B5A">
        <w:rPr>
          <w:i/>
          <w:iCs/>
        </w:rPr>
        <w:t>predaja</w:t>
      </w:r>
      <w:r w:rsidRPr="006E7BBD">
        <w:rPr>
          <w:i/>
          <w:iCs/>
        </w:rPr>
        <w:t xml:space="preserve"> </w:t>
      </w:r>
      <w:r w:rsidR="00923B5A">
        <w:rPr>
          <w:i/>
          <w:iCs/>
        </w:rPr>
        <w:t>je</w:t>
      </w:r>
      <w:r w:rsidRPr="006E7BBD">
        <w:rPr>
          <w:i/>
          <w:iCs/>
        </w:rPr>
        <w:t xml:space="preserve"> v zmysle geometrického plánu č. </w:t>
      </w:r>
      <w:r>
        <w:rPr>
          <w:i/>
          <w:iCs/>
        </w:rPr>
        <w:t>9/2025</w:t>
      </w:r>
      <w:r w:rsidRPr="006E7BBD">
        <w:rPr>
          <w:i/>
          <w:iCs/>
        </w:rPr>
        <w:t xml:space="preserve">, vypracovaného Ing. </w:t>
      </w:r>
      <w:r>
        <w:rPr>
          <w:i/>
          <w:iCs/>
        </w:rPr>
        <w:t xml:space="preserve">Alexandrom </w:t>
      </w:r>
      <w:proofErr w:type="spellStart"/>
      <w:r>
        <w:rPr>
          <w:i/>
          <w:iCs/>
        </w:rPr>
        <w:t>Lebocom</w:t>
      </w:r>
      <w:proofErr w:type="spellEnd"/>
      <w:r>
        <w:rPr>
          <w:i/>
          <w:iCs/>
        </w:rPr>
        <w:t xml:space="preserve"> </w:t>
      </w:r>
      <w:r w:rsidR="00923B5A">
        <w:rPr>
          <w:i/>
          <w:iCs/>
        </w:rPr>
        <w:t xml:space="preserve">– </w:t>
      </w:r>
      <w:r>
        <w:rPr>
          <w:i/>
          <w:iCs/>
        </w:rPr>
        <w:t>GEOPARD (overeným katastrálnym odborom Okresného úradu v Nových Zámkoch dňa 28.08.2025, č. 1458/25)</w:t>
      </w:r>
      <w:r w:rsidRPr="006E7BBD">
        <w:rPr>
          <w:i/>
          <w:iCs/>
        </w:rPr>
        <w:t xml:space="preserve"> nasledovn</w:t>
      </w:r>
      <w:r w:rsidR="00923B5A">
        <w:rPr>
          <w:i/>
          <w:iCs/>
        </w:rPr>
        <w:t>ý</w:t>
      </w:r>
      <w:r w:rsidRPr="006E7BBD">
        <w:rPr>
          <w:i/>
          <w:iCs/>
        </w:rPr>
        <w:t xml:space="preserve"> pozem</w:t>
      </w:r>
      <w:r w:rsidR="00923B5A">
        <w:rPr>
          <w:i/>
          <w:iCs/>
        </w:rPr>
        <w:t>o</w:t>
      </w:r>
      <w:r w:rsidRPr="006E7BBD">
        <w:rPr>
          <w:i/>
          <w:iCs/>
        </w:rPr>
        <w:t>k:</w:t>
      </w:r>
    </w:p>
    <w:p w:rsidR="00AE0A80" w:rsidRPr="00AE0A80" w:rsidRDefault="00AE0A80" w:rsidP="0084524A">
      <w:pPr>
        <w:pStyle w:val="Zkladntext0"/>
        <w:spacing w:line="259" w:lineRule="auto"/>
        <w:ind w:left="720"/>
        <w:rPr>
          <w:b/>
          <w:i/>
          <w:iCs/>
        </w:rPr>
      </w:pPr>
    </w:p>
    <w:p w:rsidR="001A5771" w:rsidRPr="00E876BF" w:rsidRDefault="001A5771" w:rsidP="00E876BF">
      <w:pPr>
        <w:numPr>
          <w:ilvl w:val="0"/>
          <w:numId w:val="1"/>
        </w:numPr>
        <w:shd w:val="clear" w:color="auto" w:fill="FFFFFF"/>
        <w:spacing w:after="0"/>
        <w:ind w:left="709" w:right="150" w:hanging="283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129/1</w:t>
      </w:r>
      <w:r w:rsidR="00923B5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</w:t>
      </w:r>
      <w:r w:rsidR="00923B5A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9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923B5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="00923B5A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–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1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obce 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129/1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 w:rsidR="00923B5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5938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m</w:t>
      </w:r>
      <w:r w:rsidRPr="00923B5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 </w:t>
      </w:r>
      <w:r w:rsidRPr="001A577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Zastavaná plocha a nádvorie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1.</w:t>
      </w:r>
    </w:p>
    <w:p w:rsidR="00923B5A" w:rsidRPr="00DA3070" w:rsidRDefault="00923B5A" w:rsidP="00923B5A">
      <w:pPr>
        <w:pStyle w:val="Zkladntext"/>
        <w:jc w:val="both"/>
        <w:rPr>
          <w:i/>
        </w:rPr>
      </w:pPr>
      <w:r>
        <w:rPr>
          <w:i/>
        </w:rPr>
        <w:t>Hodnota pozemku bola stanovená</w:t>
      </w:r>
      <w:r w:rsidRPr="0086742A">
        <w:rPr>
          <w:i/>
        </w:rPr>
        <w:t xml:space="preserve"> </w:t>
      </w:r>
      <w:r w:rsidRPr="00CE6968">
        <w:rPr>
          <w:i/>
        </w:rPr>
        <w:t xml:space="preserve">na </w:t>
      </w:r>
      <w:r>
        <w:rPr>
          <w:i/>
        </w:rPr>
        <w:t xml:space="preserve">základe preukázateľného porovnania s obdobným majetkom obce (Znalecký posudok č. </w:t>
      </w:r>
      <w:r w:rsidRPr="00D931F8">
        <w:rPr>
          <w:i/>
        </w:rPr>
        <w:t xml:space="preserve">37/2025 vyhotovený znalcom Ing. Marta Pálová, zo dňa 3.3.2025, zverejnený na webstránke obce: </w:t>
      </w:r>
      <w:hyperlink r:id="rId10" w:history="1">
        <w:r w:rsidRPr="00D931F8">
          <w:rPr>
            <w:rStyle w:val="Hypertextovprepojenie"/>
            <w:i/>
          </w:rPr>
          <w:t>https://www.obid.sk/dokumenty/uradna-tabula/znalecky-posudok-c37-2025-ing-marta-palova/</w:t>
        </w:r>
      </w:hyperlink>
      <w:r w:rsidRPr="00D931F8">
        <w:rPr>
          <w:i/>
        </w:rPr>
        <w:t>)</w:t>
      </w:r>
      <w:r>
        <w:rPr>
          <w:i/>
        </w:rPr>
        <w:t xml:space="preserve"> </w:t>
      </w:r>
      <w:r w:rsidRPr="00DA3070">
        <w:rPr>
          <w:i/>
        </w:rPr>
        <w:t>nasledovne:</w:t>
      </w:r>
    </w:p>
    <w:p w:rsidR="00923B5A" w:rsidRPr="00DA3070" w:rsidRDefault="00923B5A" w:rsidP="00923B5A">
      <w:pPr>
        <w:pStyle w:val="Zkladntext0"/>
        <w:rPr>
          <w:i/>
        </w:rPr>
      </w:pPr>
      <w:r>
        <w:rPr>
          <w:i/>
        </w:rPr>
        <w:t xml:space="preserve"> </w:t>
      </w:r>
    </w:p>
    <w:p w:rsidR="00923B5A" w:rsidRDefault="00923B5A" w:rsidP="00923B5A">
      <w:pPr>
        <w:pStyle w:val="Zkladntext0"/>
        <w:numPr>
          <w:ilvl w:val="1"/>
          <w:numId w:val="1"/>
        </w:numPr>
        <w:ind w:left="851" w:hanging="284"/>
        <w:rPr>
          <w:i/>
        </w:rPr>
      </w:pPr>
      <w:r w:rsidRPr="00DA3070">
        <w:rPr>
          <w:i/>
        </w:rPr>
        <w:t xml:space="preserve">všeobecná hodnota novovytvorenej </w:t>
      </w:r>
      <w:proofErr w:type="spellStart"/>
      <w:r w:rsidRPr="00DA3070">
        <w:rPr>
          <w:i/>
        </w:rPr>
        <w:t>parc</w:t>
      </w:r>
      <w:proofErr w:type="spellEnd"/>
      <w:r w:rsidRPr="00DA3070">
        <w:rPr>
          <w:i/>
        </w:rPr>
        <w:t xml:space="preserve">. KN-C č. </w:t>
      </w:r>
      <w:r>
        <w:rPr>
          <w:i/>
        </w:rPr>
        <w:t xml:space="preserve">129/1 – </w:t>
      </w:r>
      <w:r w:rsidRPr="00DA3070">
        <w:rPr>
          <w:b/>
          <w:i/>
        </w:rPr>
        <w:t>diel č. 1</w:t>
      </w:r>
      <w:r w:rsidRPr="00DA3070">
        <w:rPr>
          <w:i/>
        </w:rPr>
        <w:t xml:space="preserve">: </w:t>
      </w:r>
      <w:r w:rsidRPr="0086742A">
        <w:rPr>
          <w:i/>
        </w:rPr>
        <w:t>6</w:t>
      </w:r>
      <w:r w:rsidRPr="00DA3070">
        <w:rPr>
          <w:i/>
        </w:rPr>
        <w:t xml:space="preserve"> Eur/</w:t>
      </w:r>
      <w:r w:rsidRPr="00A974D2">
        <w:rPr>
          <w:i/>
        </w:rPr>
        <w:t xml:space="preserve">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DA3070">
        <w:rPr>
          <w:i/>
        </w:rPr>
        <w:t xml:space="preserve">, čo pri výmere </w:t>
      </w:r>
      <w:r>
        <w:rPr>
          <w:i/>
        </w:rPr>
        <w:t>9</w:t>
      </w:r>
      <w:r w:rsidRPr="00DA3070">
        <w:rPr>
          <w:i/>
        </w:rPr>
        <w:t xml:space="preserve">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DA3070">
        <w:rPr>
          <w:i/>
        </w:rPr>
        <w:t xml:space="preserve"> predstavuje </w:t>
      </w:r>
      <w:r w:rsidRPr="0086742A">
        <w:rPr>
          <w:i/>
        </w:rPr>
        <w:t>sumu 54</w:t>
      </w:r>
      <w:r w:rsidRPr="00DA3070">
        <w:rPr>
          <w:i/>
        </w:rPr>
        <w:t xml:space="preserve"> Eur.</w:t>
      </w:r>
    </w:p>
    <w:p w:rsidR="00923B5A" w:rsidRPr="00DA3070" w:rsidRDefault="00923B5A" w:rsidP="00923B5A">
      <w:pPr>
        <w:pStyle w:val="Zkladntext0"/>
        <w:ind w:left="851"/>
        <w:rPr>
          <w:i/>
        </w:rPr>
      </w:pPr>
    </w:p>
    <w:p w:rsidR="00923B5A" w:rsidRDefault="00923B5A" w:rsidP="00923B5A">
      <w:pPr>
        <w:pStyle w:val="Zkladntext0"/>
        <w:rPr>
          <w:b/>
          <w:i/>
        </w:rPr>
      </w:pPr>
      <w:r>
        <w:rPr>
          <w:i/>
          <w:szCs w:val="20"/>
          <w:lang w:eastAsia="en-US"/>
        </w:rPr>
        <w:t xml:space="preserve">Cena nehnuteľnosti bude </w:t>
      </w:r>
      <w:r w:rsidRPr="006C041B">
        <w:rPr>
          <w:i/>
          <w:szCs w:val="20"/>
          <w:lang w:eastAsia="en-US"/>
        </w:rPr>
        <w:t>uhraden</w:t>
      </w:r>
      <w:r>
        <w:rPr>
          <w:i/>
          <w:szCs w:val="20"/>
          <w:lang w:eastAsia="en-US"/>
        </w:rPr>
        <w:t>á</w:t>
      </w:r>
      <w:r w:rsidR="00E876BF">
        <w:rPr>
          <w:i/>
          <w:szCs w:val="20"/>
          <w:lang w:eastAsia="en-US"/>
        </w:rPr>
        <w:t xml:space="preserve"> </w:t>
      </w:r>
      <w:r w:rsidRPr="006C041B">
        <w:rPr>
          <w:b/>
          <w:bCs/>
          <w:i/>
          <w:szCs w:val="20"/>
          <w:lang w:eastAsia="en-US"/>
        </w:rPr>
        <w:t>v</w:t>
      </w:r>
      <w:r w:rsidR="00E876BF">
        <w:rPr>
          <w:b/>
          <w:bCs/>
          <w:i/>
          <w:szCs w:val="20"/>
          <w:lang w:eastAsia="en-US"/>
        </w:rPr>
        <w:t xml:space="preserve"> </w:t>
      </w:r>
      <w:r w:rsidRPr="006C041B">
        <w:rPr>
          <w:b/>
          <w:bCs/>
          <w:i/>
          <w:szCs w:val="20"/>
          <w:lang w:eastAsia="en-US"/>
        </w:rPr>
        <w:t>prospech obce Obid žiadateľmi Ladislavom a Stanislavou Adamovým</w:t>
      </w:r>
      <w:r>
        <w:rPr>
          <w:b/>
          <w:bCs/>
          <w:i/>
          <w:szCs w:val="20"/>
          <w:lang w:eastAsia="en-US"/>
        </w:rPr>
        <w:t xml:space="preserve"> </w:t>
      </w:r>
      <w:r>
        <w:rPr>
          <w:bCs/>
          <w:i/>
          <w:szCs w:val="20"/>
          <w:lang w:eastAsia="en-US"/>
        </w:rPr>
        <w:t>hneď pri podpise</w:t>
      </w:r>
      <w:r>
        <w:rPr>
          <w:i/>
        </w:rPr>
        <w:t xml:space="preserve"> kúpno-predajnej zmluvy</w:t>
      </w:r>
      <w:r>
        <w:rPr>
          <w:b/>
          <w:i/>
        </w:rPr>
        <w:t>;</w:t>
      </w:r>
    </w:p>
    <w:p w:rsidR="00923B5A" w:rsidRDefault="00923B5A" w:rsidP="00923B5A">
      <w:pPr>
        <w:pStyle w:val="Zkladntext0"/>
        <w:rPr>
          <w:i/>
        </w:rPr>
      </w:pPr>
    </w:p>
    <w:p w:rsidR="00923B5A" w:rsidRDefault="00923B5A" w:rsidP="00923B5A">
      <w:pPr>
        <w:pStyle w:val="Zkladntext0"/>
        <w:rPr>
          <w:i/>
        </w:rPr>
      </w:pPr>
      <w:r>
        <w:rPr>
          <w:i/>
        </w:rPr>
        <w:t xml:space="preserve"> </w:t>
      </w:r>
      <w:r>
        <w:rPr>
          <w:b/>
          <w:i/>
          <w:u w:val="single"/>
        </w:rPr>
        <w:t>z dôvodu hodného osobitného zreteľa</w:t>
      </w:r>
      <w:r>
        <w:rPr>
          <w:i/>
        </w:rPr>
        <w:t xml:space="preserve"> v súlade s Časťou 3, § 16, písm. f) a § 17, Zásad hospodárenia s majetkom obce Obid:</w:t>
      </w:r>
      <w:r>
        <w:rPr>
          <w:i/>
        </w:rPr>
        <w:tab/>
      </w:r>
    </w:p>
    <w:p w:rsidR="00923B5A" w:rsidRPr="006C041B" w:rsidRDefault="00923B5A" w:rsidP="00923B5A">
      <w:pPr>
        <w:pStyle w:val="Zkladntext0"/>
        <w:ind w:firstLine="708"/>
        <w:rPr>
          <w:i/>
          <w:szCs w:val="20"/>
          <w:lang w:eastAsia="en-US"/>
        </w:rPr>
      </w:pPr>
      <w:r>
        <w:rPr>
          <w:i/>
        </w:rPr>
        <w:t xml:space="preserve">- </w:t>
      </w:r>
      <w:r>
        <w:rPr>
          <w:i/>
          <w:sz w:val="23"/>
          <w:szCs w:val="23"/>
        </w:rPr>
        <w:t xml:space="preserve">špecifické prevody nehnuteľného majetku obce s malou výmerou do 300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>
        <w:rPr>
          <w:i/>
          <w:sz w:val="23"/>
          <w:szCs w:val="23"/>
        </w:rPr>
        <w:t xml:space="preserve"> ; </w:t>
      </w:r>
    </w:p>
    <w:p w:rsidR="00923B5A" w:rsidRDefault="00923B5A" w:rsidP="00923B5A">
      <w:pPr>
        <w:pStyle w:val="Default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ab/>
        <w:t xml:space="preserve">- </w:t>
      </w:r>
      <w:r>
        <w:rPr>
          <w:rFonts w:ascii="Times New Roman" w:eastAsiaTheme="minorHAnsi" w:hAnsi="Times New Roman" w:cs="Times New Roman"/>
          <w:i/>
          <w:sz w:val="23"/>
          <w:szCs w:val="23"/>
          <w:lang w:eastAsia="en-US"/>
        </w:rPr>
        <w:t>prevody nehnuteľného majetku obce s hodnotou do 3000,-€</w:t>
      </w:r>
      <w:r>
        <w:rPr>
          <w:rFonts w:ascii="Times New Roman" w:hAnsi="Times New Roman" w:cs="Times New Roman"/>
          <w:i/>
          <w:sz w:val="23"/>
          <w:szCs w:val="23"/>
        </w:rPr>
        <w:t>.“</w:t>
      </w:r>
    </w:p>
    <w:p w:rsidR="00E84B9C" w:rsidRDefault="00E84B9C" w:rsidP="0084524A">
      <w:pPr>
        <w:pStyle w:val="Zkladntext0"/>
        <w:spacing w:line="259" w:lineRule="auto"/>
        <w:rPr>
          <w:b/>
          <w:i/>
          <w:iCs/>
          <w:u w:val="single"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89378F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B4423B" w:rsidRPr="00E84B9C" w:rsidRDefault="00F245A7" w:rsidP="00E84B9C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646CF2" w:rsidRDefault="00646C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br w:type="page"/>
      </w:r>
    </w:p>
    <w:p w:rsidR="00B4423B" w:rsidRPr="00E02E73" w:rsidRDefault="00736F8D" w:rsidP="00E84B9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K</w:t>
      </w:r>
      <w:r w:rsidR="00C81DDD"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7 </w:t>
      </w:r>
      <w:r w:rsidR="00C81DDD"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– </w:t>
      </w:r>
      <w:r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Prenájom priestorov v</w:t>
      </w:r>
      <w:r w:rsidR="00C81DDD"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bývalej požiarnej zbrojnici </w:t>
      </w:r>
      <w:r w:rsidR="00C81DDD"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Georgína </w:t>
      </w:r>
      <w:proofErr w:type="spellStart"/>
      <w:r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Zátyiková</w:t>
      </w:r>
      <w:proofErr w:type="spellEnd"/>
      <w:r w:rsidR="001E0B8B" w:rsidRP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DC4217">
        <w:rPr>
          <w:b/>
          <w:bCs/>
          <w:i/>
          <w:iCs/>
        </w:rPr>
        <w:t>193</w:t>
      </w:r>
      <w:r>
        <w:rPr>
          <w:b/>
          <w:bCs/>
          <w:i/>
          <w:iCs/>
        </w:rPr>
        <w:t>/2022-2026:</w:t>
      </w:r>
    </w:p>
    <w:p w:rsidR="006A53C3" w:rsidRPr="00755F27" w:rsidRDefault="006A53C3" w:rsidP="006A53C3">
      <w:pPr>
        <w:pStyle w:val="Zkladntext0"/>
        <w:spacing w:line="259" w:lineRule="auto"/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 xml:space="preserve">schvaľuje </w:t>
      </w:r>
      <w:r w:rsidRPr="008B036C">
        <w:rPr>
          <w:i/>
          <w:iCs/>
        </w:rPr>
        <w:t>prenáj</w:t>
      </w:r>
      <w:r>
        <w:rPr>
          <w:i/>
          <w:iCs/>
        </w:rPr>
        <w:t>om</w:t>
      </w:r>
      <w:r w:rsidRPr="008B036C">
        <w:rPr>
          <w:i/>
          <w:iCs/>
        </w:rPr>
        <w:t xml:space="preserve"> časti obecnej budovy bývalej požiarnej zbrojnice na adrese: Kráľa Štefana 50, 943 04 Obid, </w:t>
      </w:r>
      <w:proofErr w:type="spellStart"/>
      <w:r w:rsidRPr="008B036C">
        <w:rPr>
          <w:i/>
          <w:iCs/>
        </w:rPr>
        <w:t>parc</w:t>
      </w:r>
      <w:proofErr w:type="spellEnd"/>
      <w:r w:rsidRPr="008B036C">
        <w:rPr>
          <w:i/>
          <w:iCs/>
        </w:rPr>
        <w:t xml:space="preserve">. KN C 819/3 vo výmere 36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8B036C">
        <w:rPr>
          <w:i/>
          <w:iCs/>
        </w:rPr>
        <w:t xml:space="preserve"> v</w:t>
      </w:r>
      <w:r>
        <w:rPr>
          <w:i/>
          <w:iCs/>
        </w:rPr>
        <w:t xml:space="preserve"> </w:t>
      </w:r>
      <w:r w:rsidRPr="008B036C">
        <w:rPr>
          <w:i/>
          <w:iCs/>
        </w:rPr>
        <w:t xml:space="preserve">interiéri budovy a 8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8B036C">
        <w:rPr>
          <w:i/>
          <w:iCs/>
        </w:rPr>
        <w:t xml:space="preserve"> pred budovou v exteriéri na </w:t>
      </w:r>
      <w:proofErr w:type="spellStart"/>
      <w:r w:rsidRPr="008B036C">
        <w:rPr>
          <w:i/>
          <w:iCs/>
        </w:rPr>
        <w:t>parc</w:t>
      </w:r>
      <w:proofErr w:type="spellEnd"/>
      <w:r w:rsidRPr="008B036C">
        <w:rPr>
          <w:i/>
          <w:iCs/>
        </w:rPr>
        <w:t xml:space="preserve">. KN C995/1 </w:t>
      </w:r>
      <w:r w:rsidRPr="008B036C">
        <w:rPr>
          <w:b/>
          <w:i/>
          <w:iCs/>
        </w:rPr>
        <w:t>z dôvodu hodného osobitného zreteľa</w:t>
      </w:r>
      <w:r w:rsidRPr="008B036C">
        <w:rPr>
          <w:i/>
          <w:iCs/>
        </w:rPr>
        <w:t xml:space="preserve"> – nájom nehnuteľného majetku obce s malou výmerou do 150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8B036C">
        <w:rPr>
          <w:i/>
          <w:iCs/>
        </w:rPr>
        <w:t xml:space="preserve"> pre žiadateľa: Georgína </w:t>
      </w:r>
      <w:proofErr w:type="spellStart"/>
      <w:r w:rsidRPr="008B036C">
        <w:rPr>
          <w:i/>
          <w:iCs/>
        </w:rPr>
        <w:t>Zátyiková</w:t>
      </w:r>
      <w:proofErr w:type="spellEnd"/>
      <w:r w:rsidRPr="008B036C">
        <w:rPr>
          <w:i/>
          <w:iCs/>
        </w:rPr>
        <w:t xml:space="preserve">, </w:t>
      </w:r>
      <w:r w:rsidR="00F00322">
        <w:rPr>
          <w:i/>
          <w:iCs/>
        </w:rPr>
        <w:t xml:space="preserve">bytom:               </w:t>
      </w:r>
      <w:r>
        <w:rPr>
          <w:i/>
          <w:iCs/>
        </w:rPr>
        <w:t xml:space="preserve"> za cenu: 5€/</w:t>
      </w:r>
      <w:r w:rsidRPr="00A974D2">
        <w:rPr>
          <w:i/>
        </w:rPr>
        <w:t xml:space="preserve">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>
        <w:rPr>
          <w:i/>
          <w:iCs/>
        </w:rPr>
        <w:t xml:space="preserve"> interiéru budovy a 2,50€/</w:t>
      </w:r>
      <w:r w:rsidRPr="00A974D2">
        <w:rPr>
          <w:i/>
        </w:rPr>
        <w:t xml:space="preserve">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>
        <w:rPr>
          <w:i/>
          <w:iCs/>
        </w:rPr>
        <w:t xml:space="preserve"> v exteriéri na mesiac na dobu určitú od 01.10.2025 do 30.09.2027.</w:t>
      </w:r>
      <w:r w:rsidRPr="00DC4217">
        <w:rPr>
          <w:i/>
          <w:iCs/>
        </w:rPr>
        <w:t>“</w:t>
      </w:r>
    </w:p>
    <w:p w:rsidR="00286028" w:rsidRDefault="002860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sk-SK"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89378F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Pr="00D66155" w:rsidRDefault="00F245A7" w:rsidP="006A53C3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B4423B" w:rsidRDefault="00B86DAE" w:rsidP="006A53C3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736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</w:t>
      </w:r>
      <w:r w:rsidR="004C0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Prenájom prázdneho nájomného 2-izbového bytu – Hlboká 28C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</w:p>
    <w:p w:rsidR="00B4423B" w:rsidRDefault="00B86DAE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DC4217">
        <w:rPr>
          <w:b/>
          <w:bCs/>
          <w:i/>
          <w:iCs/>
        </w:rPr>
        <w:t>194</w:t>
      </w:r>
      <w:r>
        <w:rPr>
          <w:b/>
          <w:bCs/>
          <w:i/>
          <w:iCs/>
        </w:rPr>
        <w:t>/2022-2026:</w:t>
      </w:r>
    </w:p>
    <w:p w:rsidR="008A5E94" w:rsidRDefault="008A5E94" w:rsidP="00845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8517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„Obecné zastupiteľstvo Obce Obid </w:t>
      </w:r>
      <w:r w:rsidRPr="00BB24B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schvaľuje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pridelenie nájomného bytu Blok C, č. bytu 1 do prenájmu pre </w:t>
      </w:r>
      <w:r w:rsidR="00AC06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Veronik</w:t>
      </w:r>
      <w:r w:rsidR="006A53C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u</w:t>
      </w:r>
      <w:r w:rsidR="00AC06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AC06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Suhajov</w:t>
      </w:r>
      <w:r w:rsidR="006A53C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. </w:t>
      </w:r>
      <w:r w:rsidR="00F0032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bytom</w:t>
      </w:r>
      <w:r w:rsidR="00F0032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F0032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od </w:t>
      </w:r>
      <w:bookmarkStart w:id="10" w:name="_GoBack"/>
      <w:r w:rsidR="00CE10B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01.10.2025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do</w:t>
      </w:r>
      <w:r w:rsidR="00AC06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30.09.2026</w:t>
      </w:r>
      <w:bookmarkEnd w:id="10"/>
      <w:r w:rsidR="00AC06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“</w:t>
      </w:r>
    </w:p>
    <w:p w:rsid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CE10BE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B4423B" w:rsidRPr="006A53C3" w:rsidRDefault="00F245A7" w:rsidP="006A53C3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B86DAE" w:rsidRDefault="00B86DAE" w:rsidP="006A53C3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730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736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17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Úprava rozpočtu a</w:t>
      </w:r>
      <w:r w:rsidR="006A53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17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použitie rezervného fondu obce</w:t>
      </w:r>
    </w:p>
    <w:p w:rsidR="004C092F" w:rsidRDefault="004C092F" w:rsidP="006A53C3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195/2022-2026:</w:t>
      </w:r>
    </w:p>
    <w:p w:rsidR="006A53C3" w:rsidRPr="00154790" w:rsidRDefault="006A53C3" w:rsidP="006A53C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8517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„Obecné zastupiteľstvo Obce Obid </w:t>
      </w:r>
      <w:r w:rsidRPr="00154790">
        <w:rPr>
          <w:rFonts w:ascii="Times New Roman" w:hAnsi="Times New Roman" w:cs="Times New Roman"/>
          <w:b/>
          <w:sz w:val="24"/>
        </w:rPr>
        <w:t xml:space="preserve">schvaľuje </w:t>
      </w:r>
    </w:p>
    <w:p w:rsidR="006A53C3" w:rsidRDefault="006A53C3" w:rsidP="006A53C3">
      <w:pPr>
        <w:numPr>
          <w:ilvl w:val="0"/>
          <w:numId w:val="18"/>
        </w:numPr>
        <w:spacing w:after="0"/>
        <w:ind w:left="567" w:hanging="283"/>
        <w:jc w:val="both"/>
        <w:rPr>
          <w:rFonts w:ascii="Times New Roman" w:hAnsi="Times New Roman" w:cs="Times New Roman"/>
          <w:i/>
          <w:sz w:val="24"/>
        </w:rPr>
      </w:pPr>
      <w:r w:rsidRPr="00D03E13">
        <w:rPr>
          <w:rFonts w:ascii="Times New Roman" w:hAnsi="Times New Roman" w:cs="Times New Roman"/>
          <w:b/>
          <w:bCs/>
          <w:i/>
          <w:sz w:val="24"/>
        </w:rPr>
        <w:t>použitie</w:t>
      </w:r>
      <w:r w:rsidRPr="00D03E13">
        <w:rPr>
          <w:rFonts w:ascii="Times New Roman" w:hAnsi="Times New Roman" w:cs="Times New Roman"/>
          <w:i/>
          <w:sz w:val="24"/>
        </w:rPr>
        <w:t xml:space="preserve"> rezervného fondu vo výške 1 997,- Eur na kapitálové výdavky na rekonštrukciu a modernizáciu zbrojnice</w:t>
      </w:r>
    </w:p>
    <w:p w:rsidR="006A53C3" w:rsidRPr="00D03E13" w:rsidRDefault="006A53C3" w:rsidP="006A53C3">
      <w:pPr>
        <w:numPr>
          <w:ilvl w:val="0"/>
          <w:numId w:val="18"/>
        </w:numPr>
        <w:spacing w:after="0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E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zmenu rozpočtu </w:t>
      </w:r>
      <w:r w:rsidRPr="00D03E13">
        <w:rPr>
          <w:rFonts w:ascii="Times New Roman" w:hAnsi="Times New Roman" w:cs="Times New Roman"/>
          <w:i/>
          <w:sz w:val="24"/>
          <w:szCs w:val="24"/>
        </w:rPr>
        <w:t xml:space="preserve">rozpočtovým opatrením v zmysle ustanovenia § 14 ods. 2 zákona č.583/2004 </w:t>
      </w:r>
      <w:proofErr w:type="spellStart"/>
      <w:r w:rsidRPr="00D03E13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D03E13">
        <w:rPr>
          <w:rFonts w:ascii="Times New Roman" w:hAnsi="Times New Roman" w:cs="Times New Roman"/>
          <w:i/>
          <w:sz w:val="24"/>
          <w:szCs w:val="24"/>
        </w:rPr>
        <w:t>. o rozpočtových pravidlách územnej samosprávy a o zmene a doplnení niektorých zákonov v znení neskorších predpisov nasledovne:</w:t>
      </w:r>
    </w:p>
    <w:p w:rsidR="006A53C3" w:rsidRDefault="006A53C3" w:rsidP="006A53C3">
      <w:pPr>
        <w:spacing w:after="0"/>
        <w:ind w:left="56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Zvýšenie príjmových finančných operácií, ekonomická klasifikácia 454001 – Z rezervného fondu obce v sume 2 000,- Eur.</w:t>
      </w:r>
    </w:p>
    <w:p w:rsidR="005F2A06" w:rsidRDefault="005F2A06" w:rsidP="006A53C3">
      <w:pPr>
        <w:spacing w:after="0"/>
        <w:ind w:left="567"/>
        <w:jc w:val="both"/>
        <w:rPr>
          <w:rFonts w:ascii="Times New Roman" w:hAnsi="Times New Roman" w:cs="Times New Roman"/>
          <w:i/>
          <w:sz w:val="24"/>
        </w:rPr>
      </w:pPr>
    </w:p>
    <w:p w:rsidR="006A53C3" w:rsidRDefault="006A53C3" w:rsidP="006A53C3">
      <w:pPr>
        <w:spacing w:after="0"/>
        <w:ind w:left="56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Zvýšenie kapitálových výdavkov, ekonomická klasifikácia 717002 – Rekonštrukcia a modernizácia zbrojnice v sume 2 000,- Eur.“</w:t>
      </w:r>
    </w:p>
    <w:p w:rsidR="00F245A7" w:rsidRDefault="00F245A7" w:rsidP="006A53C3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F245A7" w:rsidRPr="00F245A7" w:rsidRDefault="00F245A7" w:rsidP="006A53C3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6A53C3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932914">
        <w:rPr>
          <w:i/>
          <w:iCs/>
        </w:rPr>
        <w:t>5</w:t>
      </w:r>
    </w:p>
    <w:p w:rsidR="00F245A7" w:rsidRDefault="00F245A7" w:rsidP="006A53C3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Pr="006A53C3" w:rsidRDefault="00F245A7" w:rsidP="006A53C3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4C092F" w:rsidRDefault="004C092F" w:rsidP="006A53C3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K</w:t>
      </w:r>
      <w:r w:rsidR="00730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10 – </w:t>
      </w:r>
      <w:r w:rsid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Zriadenie spoločného obecného </w:t>
      </w:r>
      <w:r w:rsidR="00D51633" w:rsidRP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úradu</w:t>
      </w:r>
      <w:r w:rsidR="00D51633" w:rsidRPr="00D51633">
        <w:rPr>
          <w:rFonts w:ascii="Garamond" w:hAnsi="Garamond"/>
          <w:u w:val="single"/>
        </w:rPr>
        <w:t xml:space="preserve"> </w:t>
      </w:r>
      <w:r w:rsidR="00D51633" w:rsidRP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pre výkon štátnej správy na úseku výstavby</w:t>
      </w:r>
    </w:p>
    <w:p w:rsidR="00D51633" w:rsidRDefault="00D51633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196/2022-2026:</w:t>
      </w:r>
    </w:p>
    <w:p w:rsidR="00D51633" w:rsidRPr="0073058E" w:rsidRDefault="0073058E" w:rsidP="0084524A">
      <w:pPr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„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Obecné zastupiteľstvo Obce Obid </w:t>
      </w:r>
      <w:r w:rsidR="00D51633" w:rsidRPr="0073058E"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schvaľuje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Zmluvu o</w:t>
      </w:r>
      <w:r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zriadení spoločného obecného úradu </w:t>
      </w:r>
      <w:r w:rsidR="00D51633" w:rsidRPr="0073058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 výkon štátnej správy na úseku výstavby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podľa §20a zákona č. 369/1990 Zb. o obecnom zriadení v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znení neskorších predpisov v spojení s §15 ods. 2 zákona č. 25/2025 </w:t>
      </w:r>
      <w:proofErr w:type="spellStart"/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Z.z</w:t>
      </w:r>
      <w:proofErr w:type="spellEnd"/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. Stavebný zákon a o zmene a doplnení niektorých zákonov (Stavebný zákon) v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znení neskorších predpisov, medzi obcou Obid, mestom Štúrovo a obcami Mužla, Salka a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Belá, so sídlom Pri colnici 2, 943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01 Štúrovo, na dobu neurčitú v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zmysle podmienok uvedených v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D51633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zmluve, ktorá tvorí prílohu tohto uznesenia.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“</w:t>
      </w: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932914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Default="00F245A7" w:rsidP="0084524A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D51633" w:rsidRDefault="00D51633" w:rsidP="005F2A0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730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11 – </w:t>
      </w:r>
      <w:r w:rsidR="005C16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Žiadosť o</w:t>
      </w:r>
      <w:r w:rsidR="00730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5C16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rozšírenie druhu výdavkov použitých na dotáciu (ŠK Obid)</w:t>
      </w:r>
    </w:p>
    <w:p w:rsidR="005C1636" w:rsidRDefault="005C1636" w:rsidP="0084524A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197/2022-2026:</w:t>
      </w:r>
    </w:p>
    <w:p w:rsidR="00D51633" w:rsidRPr="0073058E" w:rsidRDefault="0073058E" w:rsidP="0084524A">
      <w:pPr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„</w:t>
      </w:r>
      <w:r w:rsidR="005C1636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Obecné zastupiteľstvo Obce Obid </w:t>
      </w:r>
      <w:r w:rsidR="005C1636" w:rsidRPr="0073058E">
        <w:rPr>
          <w:rFonts w:ascii="Times New Roman" w:eastAsia="Times New Roman" w:hAnsi="Times New Roman"/>
          <w:b/>
          <w:i/>
          <w:sz w:val="24"/>
          <w:szCs w:val="24"/>
          <w:lang w:eastAsia="sk-SK"/>
        </w:rPr>
        <w:t>schvaľuje</w:t>
      </w:r>
      <w:r w:rsidR="005C1636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žiadosť Športového klubu Obid o</w:t>
      </w:r>
      <w:r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5C1636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rozšírenie druhu výdavkov použitých na dotáciu o</w:t>
      </w:r>
      <w:r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5C1636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výdavky súvisiace s</w:t>
      </w:r>
      <w:r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5C1636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vyplácaním odmeny pre trénera družstva s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5C1636" w:rsidRPr="0073058E">
        <w:rPr>
          <w:rFonts w:ascii="Times New Roman" w:eastAsia="Times New Roman" w:hAnsi="Times New Roman"/>
          <w:i/>
          <w:sz w:val="24"/>
          <w:szCs w:val="24"/>
          <w:lang w:eastAsia="sk-SK"/>
        </w:rPr>
        <w:t>tým, že suma žiadanej dotácie zostáva nezmenená.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“</w:t>
      </w:r>
    </w:p>
    <w:p w:rsidR="00F245A7" w:rsidRPr="00F245A7" w:rsidRDefault="00F245A7" w:rsidP="0084524A">
      <w:pPr>
        <w:pStyle w:val="Zkladntext0"/>
        <w:spacing w:line="259" w:lineRule="auto"/>
        <w:rPr>
          <w:b/>
          <w:i/>
          <w:iCs/>
          <w:u w:val="single"/>
        </w:rPr>
      </w:pPr>
      <w:r w:rsidRPr="00F245A7">
        <w:rPr>
          <w:b/>
          <w:i/>
          <w:iCs/>
          <w:u w:val="single"/>
        </w:rPr>
        <w:t>Hlasovanie: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ZA: </w:t>
      </w:r>
      <w:r w:rsidR="00932914">
        <w:rPr>
          <w:i/>
          <w:iCs/>
        </w:rPr>
        <w:t>5</w:t>
      </w:r>
    </w:p>
    <w:p w:rsidR="00F245A7" w:rsidRDefault="00F245A7" w:rsidP="0084524A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>PROTI: 0</w:t>
      </w:r>
    </w:p>
    <w:p w:rsidR="00F245A7" w:rsidRDefault="00F245A7" w:rsidP="0084524A">
      <w:pPr>
        <w:pStyle w:val="Zkladntext0"/>
        <w:pBdr>
          <w:bottom w:val="single" w:sz="4" w:space="1" w:color="auto"/>
        </w:pBdr>
        <w:spacing w:line="259" w:lineRule="auto"/>
        <w:rPr>
          <w:i/>
          <w:iCs/>
        </w:rPr>
      </w:pPr>
      <w:r>
        <w:rPr>
          <w:i/>
          <w:iCs/>
        </w:rPr>
        <w:t>ZDRŽAL SA: 0</w:t>
      </w:r>
    </w:p>
    <w:p w:rsidR="004C092F" w:rsidRDefault="00D51633" w:rsidP="006A53C3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730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12 – Rôzne</w:t>
      </w:r>
    </w:p>
    <w:p w:rsidR="00916B87" w:rsidRDefault="00916B87" w:rsidP="00916B8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Starostka oboznámila poslancov s nasledovnými témami:</w:t>
      </w:r>
    </w:p>
    <w:p w:rsidR="00462849" w:rsidRPr="00462849" w:rsidRDefault="00C55EC6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>
        <w:rPr>
          <w:lang w:eastAsia="sk-SK"/>
        </w:rPr>
        <w:t xml:space="preserve">každá obec potrebuje </w:t>
      </w:r>
      <w:r w:rsidR="00462849" w:rsidRPr="00462849">
        <w:rPr>
          <w:lang w:eastAsia="sk-SK"/>
        </w:rPr>
        <w:t>pasportizáci</w:t>
      </w:r>
      <w:r>
        <w:rPr>
          <w:lang w:eastAsia="sk-SK"/>
        </w:rPr>
        <w:t>u</w:t>
      </w:r>
      <w:r w:rsidR="00262DD6">
        <w:rPr>
          <w:lang w:eastAsia="sk-SK"/>
        </w:rPr>
        <w:t xml:space="preserve"> miestnych komunikácií</w:t>
      </w:r>
    </w:p>
    <w:p w:rsidR="00462849" w:rsidRDefault="00462849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 w:rsidRPr="00462849">
        <w:rPr>
          <w:lang w:eastAsia="sk-SK"/>
        </w:rPr>
        <w:t>sociál</w:t>
      </w:r>
      <w:r>
        <w:rPr>
          <w:lang w:eastAsia="sk-SK"/>
        </w:rPr>
        <w:t>ne služby</w:t>
      </w:r>
    </w:p>
    <w:p w:rsidR="00C01877" w:rsidRDefault="00C01877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>
        <w:rPr>
          <w:lang w:eastAsia="sk-SK"/>
        </w:rPr>
        <w:t>zlaté žltnutie vinica</w:t>
      </w:r>
    </w:p>
    <w:p w:rsidR="00C01877" w:rsidRDefault="00F13E1C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>
        <w:rPr>
          <w:lang w:eastAsia="sk-SK"/>
        </w:rPr>
        <w:t>t</w:t>
      </w:r>
      <w:r w:rsidR="0068508C">
        <w:rPr>
          <w:lang w:eastAsia="sk-SK"/>
        </w:rPr>
        <w:t xml:space="preserve">reba kúpiť </w:t>
      </w:r>
      <w:r w:rsidR="00722FF2">
        <w:rPr>
          <w:lang w:eastAsia="sk-SK"/>
        </w:rPr>
        <w:t>chladničk</w:t>
      </w:r>
      <w:r w:rsidR="0068508C">
        <w:rPr>
          <w:lang w:eastAsia="sk-SK"/>
        </w:rPr>
        <w:t>u</w:t>
      </w:r>
      <w:r w:rsidR="00722FF2">
        <w:rPr>
          <w:lang w:eastAsia="sk-SK"/>
        </w:rPr>
        <w:t xml:space="preserve"> do </w:t>
      </w:r>
      <w:r w:rsidR="0068508C">
        <w:rPr>
          <w:lang w:eastAsia="sk-SK"/>
        </w:rPr>
        <w:t>kultúrnemu domu</w:t>
      </w:r>
    </w:p>
    <w:p w:rsidR="00722FF2" w:rsidRDefault="00722FF2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>
        <w:rPr>
          <w:lang w:eastAsia="sk-SK"/>
        </w:rPr>
        <w:t>banner na zberné miesto</w:t>
      </w:r>
    </w:p>
    <w:p w:rsidR="00722FF2" w:rsidRDefault="00414019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>
        <w:rPr>
          <w:lang w:eastAsia="sk-SK"/>
        </w:rPr>
        <w:t xml:space="preserve">rozpočet na rok 2026 treba schváliť </w:t>
      </w:r>
      <w:r w:rsidR="00AA78E6">
        <w:rPr>
          <w:lang w:eastAsia="sk-SK"/>
        </w:rPr>
        <w:t>do konca októbra</w:t>
      </w:r>
    </w:p>
    <w:p w:rsidR="000240CE" w:rsidRPr="00C01877" w:rsidRDefault="000240CE" w:rsidP="0084524A">
      <w:pPr>
        <w:pStyle w:val="Odsekzoznamu"/>
        <w:numPr>
          <w:ilvl w:val="1"/>
          <w:numId w:val="1"/>
        </w:numPr>
        <w:spacing w:line="259" w:lineRule="auto"/>
        <w:ind w:left="426"/>
        <w:jc w:val="both"/>
        <w:rPr>
          <w:lang w:eastAsia="sk-SK"/>
        </w:rPr>
      </w:pPr>
      <w:r>
        <w:rPr>
          <w:lang w:eastAsia="sk-SK"/>
        </w:rPr>
        <w:t xml:space="preserve">19. októbra bude </w:t>
      </w:r>
      <w:r w:rsidR="00F13E1C">
        <w:rPr>
          <w:lang w:eastAsia="sk-SK"/>
        </w:rPr>
        <w:t>oslava Deň úcty k starším</w:t>
      </w:r>
    </w:p>
    <w:p w:rsidR="00462849" w:rsidRDefault="00462849" w:rsidP="008452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B4423B" w:rsidRDefault="00B86DAE" w:rsidP="008452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730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</w:t>
      </w:r>
      <w:r w:rsid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736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Interpelácie poslancov</w:t>
      </w:r>
    </w:p>
    <w:p w:rsidR="00736F8D" w:rsidRPr="00B86DAE" w:rsidRDefault="005F2A06" w:rsidP="0084524A">
      <w:pPr>
        <w:pStyle w:val="Zkladntext0"/>
        <w:pBdr>
          <w:bottom w:val="single" w:sz="4" w:space="4" w:color="000000"/>
        </w:pBdr>
        <w:spacing w:line="259" w:lineRule="auto"/>
      </w:pPr>
      <w:r>
        <w:t>Neodzneli žiadne interpelácie.</w:t>
      </w:r>
    </w:p>
    <w:p w:rsidR="00262DD6" w:rsidRDefault="00262DD6" w:rsidP="005F2A0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262DD6" w:rsidRDefault="00262DD6" w:rsidP="005F2A0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B4423B" w:rsidRDefault="00B86DAE" w:rsidP="005F2A0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Záver</w:t>
      </w:r>
    </w:p>
    <w:p w:rsidR="005F2A06" w:rsidRPr="00A600C7" w:rsidRDefault="005F2A06" w:rsidP="005F2A06">
      <w:pPr>
        <w:pStyle w:val="Zkladntext0"/>
        <w:spacing w:line="252" w:lineRule="auto"/>
      </w:pPr>
      <w:r w:rsidRPr="00A600C7">
        <w:t>Týmto bol program zasadnutia vyčerpaný. Zo strany poslancov ďalšie pripomienky, ani návrhy neodzneli. Starostka obce ukončila zasadnutie.</w:t>
      </w:r>
    </w:p>
    <w:p w:rsidR="005F2A06" w:rsidRDefault="005F2A06" w:rsidP="005F2A0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2A06" w:rsidRDefault="005F2A06" w:rsidP="005F2A0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2A06" w:rsidRDefault="005F2A06" w:rsidP="005F2A0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2A06" w:rsidRDefault="005F2A06" w:rsidP="005F2A0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2A06" w:rsidRDefault="005F2A06" w:rsidP="005F2A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Obide, dňa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23.09</w:t>
      </w: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5F2A06" w:rsidRPr="00654DF4" w:rsidRDefault="005F2A06" w:rsidP="005F2A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F2A06" w:rsidRDefault="005F2A06" w:rsidP="005F2A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Zapísala: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Ing. Bernadett Izrael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5F2A06" w:rsidRDefault="005F2A06" w:rsidP="005F2A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Overovatelia zápisnice: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Andrea Dobai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5F2A06" w:rsidRPr="00654DF4" w:rsidRDefault="005F2A06" w:rsidP="005F2A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Tomáš Páldi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175293" w:rsidRDefault="00175293" w:rsidP="008452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175293" w:rsidRDefault="00175293" w:rsidP="008452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sectPr w:rsidR="00175293">
      <w:headerReference w:type="default" r:id="rId11"/>
      <w:footerReference w:type="default" r:id="rId12"/>
      <w:pgSz w:w="11906" w:h="16838"/>
      <w:pgMar w:top="1276" w:right="1417" w:bottom="85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54C" w:rsidRDefault="00C3254C">
      <w:pPr>
        <w:spacing w:after="0" w:line="240" w:lineRule="auto"/>
      </w:pPr>
      <w:r>
        <w:separator/>
      </w:r>
    </w:p>
  </w:endnote>
  <w:endnote w:type="continuationSeparator" w:id="0">
    <w:p w:rsidR="00C3254C" w:rsidRDefault="00C3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940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4524A" w:rsidRPr="0084524A" w:rsidRDefault="0084524A">
        <w:pPr>
          <w:pStyle w:val="Pta"/>
          <w:jc w:val="right"/>
          <w:rPr>
            <w:rFonts w:ascii="Times New Roman" w:hAnsi="Times New Roman" w:cs="Times New Roman"/>
          </w:rPr>
        </w:pPr>
        <w:r w:rsidRPr="0073756C">
          <w:rPr>
            <w:rFonts w:ascii="Times New Roman" w:hAnsi="Times New Roman" w:cs="Times New Roman"/>
            <w:sz w:val="24"/>
          </w:rPr>
          <w:fldChar w:fldCharType="begin"/>
        </w:r>
        <w:r w:rsidRPr="0073756C">
          <w:rPr>
            <w:rFonts w:ascii="Times New Roman" w:hAnsi="Times New Roman" w:cs="Times New Roman"/>
            <w:sz w:val="24"/>
          </w:rPr>
          <w:instrText>PAGE   \* MERGEFORMAT</w:instrText>
        </w:r>
        <w:r w:rsidRPr="0073756C">
          <w:rPr>
            <w:rFonts w:ascii="Times New Roman" w:hAnsi="Times New Roman" w:cs="Times New Roman"/>
            <w:sz w:val="24"/>
          </w:rPr>
          <w:fldChar w:fldCharType="separate"/>
        </w:r>
        <w:r w:rsidRPr="0073756C">
          <w:rPr>
            <w:rFonts w:ascii="Times New Roman" w:hAnsi="Times New Roman" w:cs="Times New Roman"/>
            <w:sz w:val="24"/>
          </w:rPr>
          <w:t>2</w:t>
        </w:r>
        <w:r w:rsidRPr="007375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4524A" w:rsidRDefault="00845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54C" w:rsidRDefault="00C3254C">
      <w:pPr>
        <w:spacing w:after="0" w:line="240" w:lineRule="auto"/>
      </w:pPr>
      <w:r>
        <w:separator/>
      </w:r>
    </w:p>
  </w:footnote>
  <w:footnote w:type="continuationSeparator" w:id="0">
    <w:p w:rsidR="00C3254C" w:rsidRDefault="00C3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0" w:rsidRDefault="00DA3070">
    <w:pPr>
      <w:spacing w:after="0"/>
      <w:rPr>
        <w:rFonts w:ascii="Algerian" w:hAnsi="Algerian"/>
        <w:b/>
        <w:i/>
        <w:iCs/>
        <w:sz w:val="44"/>
        <w:szCs w:val="44"/>
      </w:rPr>
    </w:pPr>
    <w:r>
      <w:rPr>
        <w:noProof/>
      </w:rPr>
      <w:drawing>
        <wp:anchor distT="0" distB="0" distL="114300" distR="114300" simplePos="0" relativeHeight="9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-205105</wp:posOffset>
          </wp:positionV>
          <wp:extent cx="742950" cy="767715"/>
          <wp:effectExtent l="0" t="0" r="0" b="0"/>
          <wp:wrapTight wrapText="bothSides">
            <wp:wrapPolygon edited="0">
              <wp:start x="-107" y="0"/>
              <wp:lineTo x="-107" y="20732"/>
              <wp:lineTo x="21022" y="20732"/>
              <wp:lineTo x="21022" y="0"/>
              <wp:lineTo x="-107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lgerian" w:hAnsi="Algerian"/>
        <w:b/>
        <w:i/>
        <w:iCs/>
        <w:sz w:val="44"/>
        <w:szCs w:val="44"/>
      </w:rPr>
      <w:t xml:space="preserve">             </w:t>
    </w:r>
    <w:r>
      <w:rPr>
        <w:rFonts w:ascii="Algerian" w:hAnsi="Algerian"/>
        <w:b/>
        <w:i/>
        <w:iCs/>
        <w:sz w:val="44"/>
        <w:szCs w:val="44"/>
      </w:rPr>
      <w:tab/>
    </w:r>
    <w:r>
      <w:rPr>
        <w:rFonts w:ascii="Algerian" w:hAnsi="Algerian"/>
        <w:b/>
        <w:i/>
        <w:iCs/>
        <w:sz w:val="44"/>
        <w:szCs w:val="44"/>
      </w:rPr>
      <w:tab/>
      <w:t xml:space="preserve"> OBEC OBID</w:t>
    </w:r>
  </w:p>
  <w:p w:rsidR="00DA3070" w:rsidRDefault="00DA3070">
    <w:pPr>
      <w:spacing w:after="0"/>
      <w:ind w:left="1416" w:firstLine="708"/>
      <w:rPr>
        <w:rFonts w:ascii="Algerian" w:hAnsi="Algerian"/>
        <w:b/>
        <w:i/>
        <w:iCs/>
        <w:sz w:val="44"/>
        <w:szCs w:val="44"/>
      </w:rPr>
    </w:pPr>
    <w:r>
      <w:rPr>
        <w:rFonts w:ascii="Algerian" w:hAnsi="Algerian"/>
        <w:b/>
        <w:i/>
        <w:iCs/>
        <w:sz w:val="44"/>
        <w:szCs w:val="44"/>
      </w:rPr>
      <w:t xml:space="preserve">        </w:t>
    </w:r>
    <w:r>
      <w:rPr>
        <w:rFonts w:ascii="Algerian" w:hAnsi="Algerian"/>
        <w:b/>
        <w:i/>
        <w:iCs/>
        <w:sz w:val="44"/>
        <w:szCs w:val="44"/>
      </w:rPr>
      <w:tab/>
      <w:t xml:space="preserve">  </w:t>
    </w:r>
    <w:r>
      <w:rPr>
        <w:rFonts w:ascii="Arial" w:hAnsi="Arial"/>
        <w:b/>
        <w:i/>
        <w:iCs/>
        <w:sz w:val="24"/>
        <w:szCs w:val="24"/>
      </w:rPr>
      <w:t>Kráľa Štefana 57</w:t>
    </w:r>
  </w:p>
  <w:p w:rsidR="00DA3070" w:rsidRDefault="00DA3070">
    <w:pPr>
      <w:spacing w:after="0"/>
      <w:rPr>
        <w:rFonts w:ascii="Arial" w:hAnsi="Arial"/>
        <w:b/>
        <w:i/>
        <w:iCs/>
        <w:sz w:val="24"/>
        <w:szCs w:val="24"/>
      </w:rPr>
    </w:pPr>
    <w:r>
      <w:rPr>
        <w:rFonts w:ascii="Arial" w:hAnsi="Arial"/>
        <w:b/>
        <w:i/>
        <w:iCs/>
        <w:sz w:val="24"/>
        <w:szCs w:val="24"/>
      </w:rPr>
      <w:t xml:space="preserve">                         </w:t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</w:rPr>
      <w:tab/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  <w:sz w:val="24"/>
        <w:szCs w:val="24"/>
      </w:rPr>
      <w:t>943 04 Obid</w:t>
    </w:r>
  </w:p>
  <w:p w:rsidR="00DA3070" w:rsidRDefault="00DA3070">
    <w:pPr>
      <w:rPr>
        <w:rFonts w:ascii="Arial" w:hAnsi="Arial"/>
        <w:b/>
        <w:i/>
        <w:iCs/>
      </w:rPr>
    </w:pPr>
  </w:p>
  <w:p w:rsidR="00DA3070" w:rsidRDefault="00DA30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0EC"/>
    <w:multiLevelType w:val="multilevel"/>
    <w:tmpl w:val="F7AC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173F"/>
    <w:multiLevelType w:val="multilevel"/>
    <w:tmpl w:val="FFC03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374F8"/>
    <w:multiLevelType w:val="multilevel"/>
    <w:tmpl w:val="1F846E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794FA4"/>
    <w:multiLevelType w:val="multilevel"/>
    <w:tmpl w:val="0D723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C3B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8FF6849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35B6BA1"/>
    <w:multiLevelType w:val="multilevel"/>
    <w:tmpl w:val="A82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3448B"/>
    <w:multiLevelType w:val="multilevel"/>
    <w:tmpl w:val="B9F0DA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9A36D16"/>
    <w:multiLevelType w:val="multilevel"/>
    <w:tmpl w:val="7DAA54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33B7B"/>
    <w:multiLevelType w:val="multilevel"/>
    <w:tmpl w:val="1DC80B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35A8"/>
    <w:multiLevelType w:val="hybridMultilevel"/>
    <w:tmpl w:val="63447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05004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85D6997"/>
    <w:multiLevelType w:val="multilevel"/>
    <w:tmpl w:val="330C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84E81"/>
    <w:multiLevelType w:val="hybridMultilevel"/>
    <w:tmpl w:val="1FB25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713"/>
    <w:multiLevelType w:val="hybridMultilevel"/>
    <w:tmpl w:val="8F6A7006"/>
    <w:lvl w:ilvl="0" w:tplc="A07C55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DE97506"/>
    <w:multiLevelType w:val="multilevel"/>
    <w:tmpl w:val="6A301836"/>
    <w:lvl w:ilvl="0">
      <w:start w:val="2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auto"/>
      </w:rPr>
    </w:lvl>
  </w:abstractNum>
  <w:abstractNum w:abstractNumId="16" w15:restartNumberingAfterBreak="0">
    <w:nsid w:val="602A04EA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7C843770"/>
    <w:multiLevelType w:val="multilevel"/>
    <w:tmpl w:val="F0CA1AF2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"/>
  </w:num>
  <w:num w:numId="5">
    <w:abstractNumId w:val="9"/>
  </w:num>
  <w:num w:numId="6">
    <w:abstractNumId w:val="17"/>
  </w:num>
  <w:num w:numId="7">
    <w:abstractNumId w:val="3"/>
  </w:num>
  <w:num w:numId="8">
    <w:abstractNumId w:val="8"/>
  </w:num>
  <w:num w:numId="9">
    <w:abstractNumId w:val="7"/>
  </w:num>
  <w:num w:numId="10">
    <w:abstractNumId w:val="16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  <w:num w:numId="15">
    <w:abstractNumId w:val="10"/>
  </w:num>
  <w:num w:numId="16">
    <w:abstractNumId w:val="14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3B"/>
    <w:rsid w:val="00014594"/>
    <w:rsid w:val="000240CE"/>
    <w:rsid w:val="000544FE"/>
    <w:rsid w:val="000643C7"/>
    <w:rsid w:val="000B1366"/>
    <w:rsid w:val="000D5175"/>
    <w:rsid w:val="00154790"/>
    <w:rsid w:val="00164E90"/>
    <w:rsid w:val="001721F3"/>
    <w:rsid w:val="00172B0F"/>
    <w:rsid w:val="00175293"/>
    <w:rsid w:val="001A5771"/>
    <w:rsid w:val="001E0B8B"/>
    <w:rsid w:val="001E3C41"/>
    <w:rsid w:val="001F746F"/>
    <w:rsid w:val="002374E6"/>
    <w:rsid w:val="002568CA"/>
    <w:rsid w:val="00262DD6"/>
    <w:rsid w:val="0027355D"/>
    <w:rsid w:val="00283796"/>
    <w:rsid w:val="00286028"/>
    <w:rsid w:val="002A18AC"/>
    <w:rsid w:val="002A5897"/>
    <w:rsid w:val="002E16E4"/>
    <w:rsid w:val="002E5494"/>
    <w:rsid w:val="00325758"/>
    <w:rsid w:val="003721B9"/>
    <w:rsid w:val="00400DD5"/>
    <w:rsid w:val="00414019"/>
    <w:rsid w:val="004221E1"/>
    <w:rsid w:val="00426034"/>
    <w:rsid w:val="00447C9F"/>
    <w:rsid w:val="00462849"/>
    <w:rsid w:val="00465A30"/>
    <w:rsid w:val="00480594"/>
    <w:rsid w:val="004C092F"/>
    <w:rsid w:val="004D7DD5"/>
    <w:rsid w:val="00504D67"/>
    <w:rsid w:val="00531FEE"/>
    <w:rsid w:val="00535027"/>
    <w:rsid w:val="00566A77"/>
    <w:rsid w:val="00584689"/>
    <w:rsid w:val="0059057F"/>
    <w:rsid w:val="0059138B"/>
    <w:rsid w:val="005A086A"/>
    <w:rsid w:val="005C1636"/>
    <w:rsid w:val="005F2A06"/>
    <w:rsid w:val="00613D49"/>
    <w:rsid w:val="00646CF2"/>
    <w:rsid w:val="006628C2"/>
    <w:rsid w:val="0068508C"/>
    <w:rsid w:val="006A53C3"/>
    <w:rsid w:val="006C041B"/>
    <w:rsid w:val="006D5311"/>
    <w:rsid w:val="006E7BBD"/>
    <w:rsid w:val="00716E12"/>
    <w:rsid w:val="00722FF2"/>
    <w:rsid w:val="0073058E"/>
    <w:rsid w:val="0073562D"/>
    <w:rsid w:val="00736F8D"/>
    <w:rsid w:val="0073756C"/>
    <w:rsid w:val="00793A8E"/>
    <w:rsid w:val="007961E7"/>
    <w:rsid w:val="007A274F"/>
    <w:rsid w:val="007C497B"/>
    <w:rsid w:val="007D3F6B"/>
    <w:rsid w:val="00810382"/>
    <w:rsid w:val="00810BC1"/>
    <w:rsid w:val="008268FE"/>
    <w:rsid w:val="0084524A"/>
    <w:rsid w:val="0089378F"/>
    <w:rsid w:val="00897FB0"/>
    <w:rsid w:val="008A5E94"/>
    <w:rsid w:val="008A7C3A"/>
    <w:rsid w:val="008B036C"/>
    <w:rsid w:val="008C4F69"/>
    <w:rsid w:val="008D3290"/>
    <w:rsid w:val="008E4BF0"/>
    <w:rsid w:val="008F341C"/>
    <w:rsid w:val="00916B87"/>
    <w:rsid w:val="00923B5A"/>
    <w:rsid w:val="00931981"/>
    <w:rsid w:val="00932914"/>
    <w:rsid w:val="00932EED"/>
    <w:rsid w:val="0097680E"/>
    <w:rsid w:val="00A0221B"/>
    <w:rsid w:val="00A468B6"/>
    <w:rsid w:val="00A536AA"/>
    <w:rsid w:val="00A603C3"/>
    <w:rsid w:val="00A94B85"/>
    <w:rsid w:val="00A96795"/>
    <w:rsid w:val="00AA78E6"/>
    <w:rsid w:val="00AB34B4"/>
    <w:rsid w:val="00AC067F"/>
    <w:rsid w:val="00AD6530"/>
    <w:rsid w:val="00AE0A80"/>
    <w:rsid w:val="00B04FA9"/>
    <w:rsid w:val="00B17054"/>
    <w:rsid w:val="00B25A55"/>
    <w:rsid w:val="00B4423B"/>
    <w:rsid w:val="00B52943"/>
    <w:rsid w:val="00B57372"/>
    <w:rsid w:val="00B80CEE"/>
    <w:rsid w:val="00B86DAE"/>
    <w:rsid w:val="00BA1923"/>
    <w:rsid w:val="00BD0EF0"/>
    <w:rsid w:val="00BD0FC0"/>
    <w:rsid w:val="00BF3AF9"/>
    <w:rsid w:val="00C01877"/>
    <w:rsid w:val="00C0296E"/>
    <w:rsid w:val="00C103CE"/>
    <w:rsid w:val="00C11455"/>
    <w:rsid w:val="00C16560"/>
    <w:rsid w:val="00C25263"/>
    <w:rsid w:val="00C26828"/>
    <w:rsid w:val="00C3254C"/>
    <w:rsid w:val="00C55EC6"/>
    <w:rsid w:val="00C81DDD"/>
    <w:rsid w:val="00CD5658"/>
    <w:rsid w:val="00CD7AAF"/>
    <w:rsid w:val="00CE10BE"/>
    <w:rsid w:val="00CE41FF"/>
    <w:rsid w:val="00CE6968"/>
    <w:rsid w:val="00D34D8F"/>
    <w:rsid w:val="00D35FFA"/>
    <w:rsid w:val="00D51633"/>
    <w:rsid w:val="00D66155"/>
    <w:rsid w:val="00D83D8A"/>
    <w:rsid w:val="00D931F8"/>
    <w:rsid w:val="00DA3070"/>
    <w:rsid w:val="00DC4217"/>
    <w:rsid w:val="00DC7243"/>
    <w:rsid w:val="00DD3686"/>
    <w:rsid w:val="00E02E73"/>
    <w:rsid w:val="00E0753D"/>
    <w:rsid w:val="00E140AD"/>
    <w:rsid w:val="00E23AB3"/>
    <w:rsid w:val="00E84B9C"/>
    <w:rsid w:val="00E876BF"/>
    <w:rsid w:val="00EA3628"/>
    <w:rsid w:val="00EC3718"/>
    <w:rsid w:val="00EC594C"/>
    <w:rsid w:val="00ED1373"/>
    <w:rsid w:val="00EE1D29"/>
    <w:rsid w:val="00EF1C16"/>
    <w:rsid w:val="00F00322"/>
    <w:rsid w:val="00F13E1C"/>
    <w:rsid w:val="00F16318"/>
    <w:rsid w:val="00F245A7"/>
    <w:rsid w:val="00F278A1"/>
    <w:rsid w:val="00F34EBF"/>
    <w:rsid w:val="00F667D0"/>
    <w:rsid w:val="00F73302"/>
    <w:rsid w:val="00F7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C886"/>
  <w15:docId w15:val="{33B7D77C-1B6C-4279-82EB-0421DF3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F77A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1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F77AA3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zovChar">
    <w:name w:val="Názov Char"/>
    <w:basedOn w:val="Predvolenpsmoodseku"/>
    <w:link w:val="Nzov"/>
    <w:qFormat/>
    <w:rsid w:val="00F77AA3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F77AA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560E56"/>
  </w:style>
  <w:style w:type="character" w:customStyle="1" w:styleId="PtaChar">
    <w:name w:val="Päta Char"/>
    <w:basedOn w:val="Predvolenpsmoodseku"/>
    <w:link w:val="Pta"/>
    <w:uiPriority w:val="99"/>
    <w:qFormat/>
    <w:rsid w:val="00560E56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D4103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Predvolenpsmoodseku"/>
    <w:uiPriority w:val="99"/>
    <w:unhideWhenUsed/>
    <w:rsid w:val="00E67CE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161F90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161F90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F0379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1713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CA09BA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010DF9"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color w:val="auto"/>
    </w:rPr>
  </w:style>
  <w:style w:type="character" w:customStyle="1" w:styleId="ListLabel5">
    <w:name w:val="ListLabel 5"/>
    <w:qFormat/>
    <w:rPr>
      <w:b/>
      <w:color w:val="auto"/>
    </w:rPr>
  </w:style>
  <w:style w:type="character" w:customStyle="1" w:styleId="ListLabel6">
    <w:name w:val="ListLabel 6"/>
    <w:qFormat/>
    <w:rPr>
      <w:b/>
      <w:color w:val="auto"/>
    </w:rPr>
  </w:style>
  <w:style w:type="character" w:customStyle="1" w:styleId="ListLabel7">
    <w:name w:val="ListLabel 7"/>
    <w:qFormat/>
    <w:rPr>
      <w:b/>
      <w:color w:val="auto"/>
    </w:rPr>
  </w:style>
  <w:style w:type="character" w:customStyle="1" w:styleId="ListLabel8">
    <w:name w:val="ListLabel 8"/>
    <w:qFormat/>
    <w:rPr>
      <w:b/>
      <w:color w:val="auto"/>
    </w:rPr>
  </w:style>
  <w:style w:type="character" w:customStyle="1" w:styleId="ListLabel9">
    <w:name w:val="ListLabel 9"/>
    <w:qFormat/>
    <w:rPr>
      <w:b/>
      <w:color w:val="auto"/>
    </w:rPr>
  </w:style>
  <w:style w:type="character" w:customStyle="1" w:styleId="ListLabel10">
    <w:name w:val="ListLabel 10"/>
    <w:qFormat/>
    <w:rPr>
      <w:b/>
      <w:color w:val="auto"/>
    </w:rPr>
  </w:style>
  <w:style w:type="character" w:customStyle="1" w:styleId="ListLabel11">
    <w:name w:val="ListLabel 11"/>
    <w:qFormat/>
    <w:rPr>
      <w:b/>
      <w:color w:val="auto"/>
    </w:rPr>
  </w:style>
  <w:style w:type="character" w:customStyle="1" w:styleId="ListLabel12">
    <w:name w:val="ListLabel 12"/>
    <w:qFormat/>
    <w:rPr>
      <w:b/>
      <w:color w:val="auto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Heading">
    <w:name w:val="Heading"/>
    <w:basedOn w:val="Normlny"/>
    <w:next w:val="Zkladntext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0">
    <w:name w:val="Body Text"/>
    <w:basedOn w:val="Normlny"/>
    <w:rsid w:val="00F77A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Zkladntext0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D50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F77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D410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161F90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2F0379"/>
    <w:rPr>
      <w:b/>
      <w:bCs/>
    </w:rPr>
  </w:style>
  <w:style w:type="paragraph" w:customStyle="1" w:styleId="Zkladntext">
    <w:name w:val="Základní text"/>
    <w:basedOn w:val="Normlny"/>
    <w:link w:val="ZkladntextChar"/>
    <w:qFormat/>
    <w:rsid w:val="009753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514344"/>
    <w:rPr>
      <w:rFonts w:ascii="Cambria" w:eastAsia="Calibri" w:hAnsi="Cambria" w:cs="Cambria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C497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6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id.sk/dokumenty/uradna-tabula/znalecky-posudok-c37-2025-ing-marta-palov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bid.sk/dokumenty/uradna-tabula/znalecky-posudok-c37-2025-ing-marta-palo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id.sk/dokumenty/uradna-tabula/znalecky-posudok-c37-2025-ing-marta-palov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D178-7F9D-4DB0-B865-03F16508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IZRAEL Bernadett</dc:creator>
  <dc:description/>
  <cp:lastModifiedBy>VAJDA Monika</cp:lastModifiedBy>
  <cp:revision>4</cp:revision>
  <cp:lastPrinted>2026-03-17T13:44:00Z</cp:lastPrinted>
  <dcterms:created xsi:type="dcterms:W3CDTF">2026-03-11T16:21:00Z</dcterms:created>
  <dcterms:modified xsi:type="dcterms:W3CDTF">2026-04-27T08:34:00Z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